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D0875" w14:textId="77777777" w:rsidR="00FA2BFF" w:rsidRPr="009A3C5E" w:rsidRDefault="00FA2BFF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1BFA39B6" w14:textId="77777777" w:rsidR="00FA2BFF" w:rsidRPr="009A3C5E" w:rsidRDefault="00FA2BFF" w:rsidP="000D46D0">
      <w:pPr>
        <w:pStyle w:val="Underrubrik"/>
      </w:pPr>
    </w:p>
    <w:p w14:paraId="6984C059" w14:textId="77777777" w:rsidR="00FA2BFF" w:rsidRPr="009A3C5E" w:rsidRDefault="00FA2BFF">
      <w:pPr>
        <w:rPr>
          <w:rFonts w:ascii="Verdana" w:hAnsi="Verdana"/>
          <w:color w:val="262626"/>
          <w:sz w:val="44"/>
          <w:szCs w:val="44"/>
        </w:rPr>
      </w:pPr>
    </w:p>
    <w:p w14:paraId="767FE24D" w14:textId="4E187A8D" w:rsidR="00FA2BFF" w:rsidRPr="0036471A" w:rsidRDefault="00FC61AD" w:rsidP="006940C6">
      <w:pPr>
        <w:pStyle w:val="Rubrik1"/>
        <w:rPr>
          <w:rFonts w:ascii="Georgia" w:hAnsi="Georgia"/>
          <w:sz w:val="56"/>
          <w:szCs w:val="56"/>
          <w:lang w:val="sv-SE"/>
        </w:rPr>
      </w:pPr>
      <w:bookmarkStart w:id="0" w:name="_5izalp1kpz2k" w:colFirst="0" w:colLast="0"/>
      <w:bookmarkEnd w:id="0"/>
      <w:r w:rsidRPr="0036471A">
        <w:rPr>
          <w:rFonts w:ascii="Georgia" w:hAnsi="Georgia"/>
          <w:sz w:val="56"/>
          <w:szCs w:val="56"/>
          <w:lang w:val="sv-SE"/>
        </w:rPr>
        <w:t>Princip</w:t>
      </w:r>
      <w:r w:rsidR="009C0888" w:rsidRPr="0036471A">
        <w:rPr>
          <w:rFonts w:ascii="Georgia" w:hAnsi="Georgia"/>
          <w:sz w:val="56"/>
          <w:szCs w:val="56"/>
          <w:lang w:val="sv-SE"/>
        </w:rPr>
        <w:t xml:space="preserve"> 9 </w:t>
      </w:r>
      <w:r w:rsidR="006940C6" w:rsidRPr="0036471A">
        <w:rPr>
          <w:rFonts w:ascii="Georgia" w:hAnsi="Georgia"/>
          <w:sz w:val="56"/>
          <w:szCs w:val="56"/>
          <w:lang w:val="sv-SE"/>
        </w:rPr>
        <w:t>Två steg fram och ett steg tillbaka</w:t>
      </w:r>
    </w:p>
    <w:p w14:paraId="2319A4A0" w14:textId="77777777" w:rsidR="00FA2BFF" w:rsidRPr="00BA54FA" w:rsidRDefault="00FA2BFF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29CD6352" w14:textId="77777777" w:rsidR="00FA2BFF" w:rsidRPr="00BA54FA" w:rsidRDefault="00FA2BFF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4768086C" w14:textId="06BA7460" w:rsidR="00FA2BFF" w:rsidRPr="009A3C5E" w:rsidRDefault="007E5610">
      <w:pPr>
        <w:jc w:val="center"/>
        <w:rPr>
          <w:rFonts w:ascii="Verdana" w:hAnsi="Verdana"/>
          <w:color w:val="A61C00"/>
          <w:sz w:val="44"/>
          <w:szCs w:val="44"/>
        </w:rPr>
      </w:pPr>
      <w:r>
        <w:rPr>
          <w:rFonts w:ascii="Verdana" w:hAnsi="Verdana"/>
          <w:noProof/>
          <w:color w:val="A61C00"/>
          <w:sz w:val="44"/>
          <w:szCs w:val="44"/>
        </w:rPr>
        <w:drawing>
          <wp:inline distT="0" distB="0" distL="0" distR="0" wp14:anchorId="3A0F2A3E" wp14:editId="574459B0">
            <wp:extent cx="4819650" cy="1551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65" cy="15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37AE" w14:textId="3A1CC223" w:rsidR="00361297" w:rsidRPr="009A3C5E" w:rsidRDefault="00361297" w:rsidP="004B7470">
      <w:pPr>
        <w:rPr>
          <w:rFonts w:ascii="Verdana" w:hAnsi="Verdana"/>
          <w:color w:val="A61C00"/>
          <w:sz w:val="44"/>
          <w:szCs w:val="44"/>
        </w:rPr>
      </w:pPr>
    </w:p>
    <w:p w14:paraId="7C508DD4" w14:textId="395E0B68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4F1045C0" w14:textId="77777777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6D46679F" w14:textId="77AF514C" w:rsidR="00FA2BFF" w:rsidRPr="009C0888" w:rsidRDefault="00F615B6">
      <w:pPr>
        <w:pStyle w:val="Rubrik1"/>
        <w:rPr>
          <w:rFonts w:ascii="Verdana" w:hAnsi="Verdana"/>
          <w:color w:val="4F81BD" w:themeColor="accent1"/>
          <w:sz w:val="44"/>
          <w:szCs w:val="44"/>
          <w:lang w:val="sv-SE"/>
        </w:rPr>
      </w:pPr>
      <w:bookmarkStart w:id="1" w:name="_1tykhq5l6k23" w:colFirst="0" w:colLast="0"/>
      <w:bookmarkEnd w:id="1"/>
      <w:r>
        <w:rPr>
          <w:rFonts w:ascii="Verdana" w:hAnsi="Verdana"/>
          <w:color w:val="4F81BD" w:themeColor="accent1"/>
          <w:sz w:val="44"/>
          <w:szCs w:val="44"/>
          <w:lang w:val="sv-SE"/>
        </w:rPr>
        <w:t>Anknytning gör att vi kan lita på relationen även under stormiga perioder. Mot</w:t>
      </w:r>
      <w:r w:rsidR="009653A6">
        <w:rPr>
          <w:rFonts w:ascii="Verdana" w:hAnsi="Verdana"/>
          <w:color w:val="4F81BD" w:themeColor="accent1"/>
          <w:sz w:val="44"/>
          <w:szCs w:val="44"/>
          <w:lang w:val="sv-SE"/>
        </w:rPr>
        <w:t>gångar är ofta en möjlighet att lära.</w:t>
      </w:r>
    </w:p>
    <w:p w14:paraId="41022437" w14:textId="77777777" w:rsidR="00FA2BFF" w:rsidRPr="009C0888" w:rsidRDefault="00FC61AD">
      <w:pPr>
        <w:pStyle w:val="Rubrik1"/>
        <w:rPr>
          <w:rFonts w:ascii="Verdana" w:hAnsi="Verdana"/>
          <w:color w:val="3C78D8"/>
          <w:sz w:val="44"/>
          <w:szCs w:val="44"/>
          <w:lang w:val="sv-SE"/>
        </w:rPr>
      </w:pPr>
      <w:bookmarkStart w:id="2" w:name="_lachbdjy6a9h" w:colFirst="0" w:colLast="0"/>
      <w:bookmarkEnd w:id="2"/>
      <w:r w:rsidRPr="009C0888">
        <w:rPr>
          <w:rFonts w:ascii="Verdana" w:hAnsi="Verdana"/>
          <w:sz w:val="44"/>
          <w:szCs w:val="44"/>
          <w:lang w:val="sv-SE"/>
        </w:rPr>
        <w:br w:type="page"/>
      </w:r>
    </w:p>
    <w:p w14:paraId="1F06A9CA" w14:textId="4C9F42FD" w:rsidR="00FA2BFF" w:rsidRPr="009C0888" w:rsidRDefault="00FA2BFF" w:rsidP="00B51451">
      <w:pPr>
        <w:pStyle w:val="Rubrik1"/>
        <w:spacing w:after="200"/>
        <w:rPr>
          <w:rFonts w:ascii="Verdana" w:hAnsi="Verdana"/>
          <w:color w:val="3C78D8"/>
          <w:sz w:val="44"/>
          <w:szCs w:val="44"/>
          <w:lang w:val="sv-SE"/>
        </w:rPr>
      </w:pPr>
      <w:bookmarkStart w:id="3" w:name="_2et92p0" w:colFirst="0" w:colLast="0"/>
      <w:bookmarkStart w:id="4" w:name="_2s8eyo1" w:colFirst="0" w:colLast="0"/>
      <w:bookmarkStart w:id="5" w:name="_pbz987q6j4gc" w:colFirst="0" w:colLast="0"/>
      <w:bookmarkStart w:id="6" w:name="_2vpwahte1vu2" w:colFirst="0" w:colLast="0"/>
      <w:bookmarkStart w:id="7" w:name="_k0dy8mo5tkn7" w:colFirst="0" w:colLast="0"/>
      <w:bookmarkEnd w:id="3"/>
      <w:bookmarkEnd w:id="4"/>
      <w:bookmarkEnd w:id="5"/>
      <w:bookmarkEnd w:id="6"/>
      <w:bookmarkEnd w:id="7"/>
    </w:p>
    <w:p w14:paraId="1150B9D2" w14:textId="74362504" w:rsidR="00FA2BFF" w:rsidRPr="009C0888" w:rsidRDefault="00EB5D4E">
      <w:pPr>
        <w:rPr>
          <w:rFonts w:ascii="Verdana" w:hAnsi="Verdana"/>
          <w:sz w:val="44"/>
          <w:szCs w:val="44"/>
          <w:lang w:val="sv-SE"/>
        </w:rPr>
      </w:pPr>
      <w:r w:rsidRPr="009C0888">
        <w:rPr>
          <w:rFonts w:ascii="Verdana" w:hAnsi="Verdana"/>
          <w:sz w:val="44"/>
          <w:szCs w:val="44"/>
          <w:lang w:val="sv-SE"/>
        </w:rPr>
        <w:t>Förra veckan…</w:t>
      </w:r>
    </w:p>
    <w:p w14:paraId="60F5778B" w14:textId="7A89046D" w:rsidR="00FA2BFF" w:rsidRPr="009A3C5E" w:rsidRDefault="00610912">
      <w:pPr>
        <w:jc w:val="center"/>
        <w:rPr>
          <w:rFonts w:ascii="Verdana" w:hAnsi="Verdana"/>
          <w:sz w:val="44"/>
          <w:szCs w:val="44"/>
        </w:rPr>
      </w:pPr>
      <w:r>
        <w:rPr>
          <w:noProof/>
        </w:rPr>
        <w:drawing>
          <wp:inline distT="0" distB="0" distL="0" distR="0" wp14:anchorId="757BB917" wp14:editId="35498FB8">
            <wp:extent cx="4657725" cy="6301628"/>
            <wp:effectExtent l="0" t="0" r="0" b="444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116" cy="630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1AD" w:rsidRPr="009A3C5E">
        <w:rPr>
          <w:rFonts w:ascii="Verdana" w:hAnsi="Verdana"/>
          <w:sz w:val="44"/>
          <w:szCs w:val="44"/>
        </w:rPr>
        <w:br w:type="page"/>
      </w:r>
    </w:p>
    <w:p w14:paraId="43F7E98F" w14:textId="77777777" w:rsidR="00FA2BFF" w:rsidRPr="009A3C5E" w:rsidRDefault="00EB5D4E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lastRenderedPageBreak/>
        <w:t>I dag:</w:t>
      </w:r>
    </w:p>
    <w:p w14:paraId="48EDF3CC" w14:textId="77777777" w:rsidR="00342E03" w:rsidRDefault="00F227D4" w:rsidP="00342E03">
      <w:pPr>
        <w:ind w:left="720" w:firstLine="720"/>
        <w:rPr>
          <w:rFonts w:ascii="Verdana" w:hAnsi="Verdana"/>
          <w:sz w:val="44"/>
          <w:szCs w:val="44"/>
        </w:rPr>
      </w:pPr>
      <w:r w:rsidRPr="00F227D4">
        <w:rPr>
          <w:rFonts w:ascii="Verdana" w:hAnsi="Verdana"/>
          <w:noProof/>
          <w:sz w:val="44"/>
          <w:szCs w:val="44"/>
        </w:rPr>
        <w:drawing>
          <wp:inline distT="0" distB="0" distL="0" distR="0" wp14:anchorId="59B0F0A2" wp14:editId="67708812">
            <wp:extent cx="5724525" cy="786778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144" cy="78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s13i8fe650po" w:colFirst="0" w:colLast="0"/>
      <w:bookmarkStart w:id="9" w:name="_uhsfg6adwskf" w:colFirst="0" w:colLast="0"/>
      <w:bookmarkEnd w:id="8"/>
      <w:bookmarkEnd w:id="9"/>
    </w:p>
    <w:p w14:paraId="3C16EAE4" w14:textId="06E7818A" w:rsidR="00FA2BFF" w:rsidRPr="00342E03" w:rsidRDefault="00155ED6" w:rsidP="0055307E">
      <w:pPr>
        <w:ind w:firstLine="36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Agenda</w:t>
      </w:r>
    </w:p>
    <w:p w14:paraId="2E76F672" w14:textId="77777777" w:rsidR="00EB420A" w:rsidRPr="00E85A1E" w:rsidRDefault="00EB420A" w:rsidP="00EB420A">
      <w:pPr>
        <w:rPr>
          <w:sz w:val="44"/>
          <w:szCs w:val="44"/>
          <w:lang w:val="sv-SE"/>
        </w:rPr>
      </w:pPr>
    </w:p>
    <w:p w14:paraId="53A9902C" w14:textId="77777777" w:rsidR="00B9485A" w:rsidRDefault="00B9485A" w:rsidP="00E85A1E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Genomgång av alla tidigare principer</w:t>
      </w:r>
    </w:p>
    <w:p w14:paraId="20E0EA58" w14:textId="2501DDE0" w:rsidR="00FA2BFF" w:rsidRPr="00E85A1E" w:rsidRDefault="00EE757B" w:rsidP="00E85A1E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Princip 9</w:t>
      </w:r>
    </w:p>
    <w:p w14:paraId="6F8AF21B" w14:textId="0C75150C" w:rsidR="00FA2BFF" w:rsidRDefault="00076398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Utvärdering och feedback</w:t>
      </w:r>
    </w:p>
    <w:p w14:paraId="4076E23B" w14:textId="715FD9FC" w:rsidR="00FA2BFF" w:rsidRDefault="007D0BF3" w:rsidP="00B9485A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Ta avsked av varandra</w:t>
      </w:r>
    </w:p>
    <w:p w14:paraId="053A7CF4" w14:textId="2FD85F67" w:rsidR="00E03B08" w:rsidRDefault="00E03B08" w:rsidP="00E03B08">
      <w:pPr>
        <w:ind w:left="1080"/>
        <w:rPr>
          <w:rFonts w:ascii="Verdana" w:hAnsi="Verdana"/>
          <w:sz w:val="44"/>
          <w:szCs w:val="44"/>
          <w:lang w:val="sv-SE"/>
        </w:rPr>
      </w:pPr>
    </w:p>
    <w:p w14:paraId="1AD0C631" w14:textId="77777777" w:rsidR="00E03B08" w:rsidRPr="00B9485A" w:rsidRDefault="00E03B08" w:rsidP="00E03B08">
      <w:pPr>
        <w:ind w:left="1080"/>
        <w:rPr>
          <w:rFonts w:ascii="Verdana" w:hAnsi="Verdana"/>
          <w:sz w:val="44"/>
          <w:szCs w:val="44"/>
          <w:lang w:val="sv-SE"/>
        </w:rPr>
      </w:pPr>
    </w:p>
    <w:p w14:paraId="2BD1C4FB" w14:textId="77777777" w:rsidR="00FA2BFF" w:rsidRPr="00345ABF" w:rsidRDefault="00FA2BFF">
      <w:pPr>
        <w:rPr>
          <w:rFonts w:ascii="Verdana" w:hAnsi="Verdana"/>
          <w:sz w:val="44"/>
          <w:szCs w:val="44"/>
          <w:lang w:val="sv-SE"/>
        </w:rPr>
      </w:pPr>
    </w:p>
    <w:p w14:paraId="297E98F7" w14:textId="0FE7921E" w:rsidR="00FA2BFF" w:rsidRPr="00345ABF" w:rsidRDefault="00FA2BFF">
      <w:pPr>
        <w:jc w:val="right"/>
        <w:rPr>
          <w:rFonts w:ascii="Verdana" w:hAnsi="Verdana"/>
          <w:sz w:val="44"/>
          <w:szCs w:val="44"/>
          <w:lang w:val="sv-SE"/>
        </w:rPr>
      </w:pPr>
    </w:p>
    <w:p w14:paraId="78BF1604" w14:textId="77777777" w:rsidR="00FA2BFF" w:rsidRPr="00345ABF" w:rsidRDefault="00FA2BFF">
      <w:pPr>
        <w:rPr>
          <w:rFonts w:ascii="Verdana" w:hAnsi="Verdana"/>
          <w:sz w:val="44"/>
          <w:szCs w:val="44"/>
          <w:lang w:val="sv-SE"/>
        </w:rPr>
      </w:pPr>
    </w:p>
    <w:p w14:paraId="4ADDDA62" w14:textId="029853AC" w:rsidR="00361297" w:rsidRPr="00034B17" w:rsidRDefault="00FC61AD" w:rsidP="00034B17">
      <w:pPr>
        <w:pStyle w:val="Rubrik2"/>
        <w:jc w:val="left"/>
        <w:rPr>
          <w:rFonts w:ascii="Verdana" w:hAnsi="Verdana"/>
          <w:color w:val="1155CC"/>
          <w:sz w:val="44"/>
          <w:szCs w:val="44"/>
          <w:lang w:val="sv-SE"/>
        </w:rPr>
      </w:pPr>
      <w:bookmarkStart w:id="10" w:name="_h1j1sozal5zi" w:colFirst="0" w:colLast="0"/>
      <w:bookmarkEnd w:id="10"/>
      <w:r w:rsidRPr="00345ABF">
        <w:rPr>
          <w:rFonts w:ascii="Verdana" w:hAnsi="Verdana"/>
          <w:sz w:val="44"/>
          <w:szCs w:val="44"/>
          <w:lang w:val="sv-SE"/>
        </w:rPr>
        <w:br w:type="page"/>
      </w:r>
      <w:bookmarkStart w:id="11" w:name="_yvsje4iuj3gk" w:colFirst="0" w:colLast="0"/>
      <w:bookmarkStart w:id="12" w:name="_5l44uifd6gwp" w:colFirst="0" w:colLast="0"/>
      <w:bookmarkStart w:id="13" w:name="_5264a68fqfou" w:colFirst="0" w:colLast="0"/>
      <w:bookmarkStart w:id="14" w:name="_pxe7rw17i58x" w:colFirst="0" w:colLast="0"/>
      <w:bookmarkStart w:id="15" w:name="_l79p34gnpvaj" w:colFirst="0" w:colLast="0"/>
      <w:bookmarkStart w:id="16" w:name="_yzwh1alblshz" w:colFirst="0" w:colLast="0"/>
      <w:bookmarkStart w:id="17" w:name="_hnl8m0jna4aq" w:colFirst="0" w:colLast="0"/>
      <w:bookmarkStart w:id="18" w:name="_6iaidi3ftlz7" w:colFirst="0" w:colLast="0"/>
      <w:bookmarkStart w:id="19" w:name="_ve03dw4aka0y" w:colFirst="0" w:colLast="0"/>
      <w:bookmarkStart w:id="20" w:name="_y0f30fb93rt" w:colFirst="0" w:colLast="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B83725C" w14:textId="7A613EAE" w:rsidR="00361297" w:rsidRDefault="00386E31" w:rsidP="00361297">
      <w:pPr>
        <w:pStyle w:val="Rubrik1"/>
        <w:rPr>
          <w:rFonts w:ascii="Verdana" w:hAnsi="Verdana"/>
          <w:bCs/>
          <w:color w:val="4F81BD" w:themeColor="accent1"/>
          <w:sz w:val="44"/>
          <w:szCs w:val="44"/>
          <w:lang w:val="sv-SE"/>
        </w:rPr>
      </w:pPr>
      <w:bookmarkStart w:id="21" w:name="_hbg36i5xmws" w:colFirst="0" w:colLast="0"/>
      <w:bookmarkStart w:id="22" w:name="_b83mm66kseew" w:colFirst="0" w:colLast="0"/>
      <w:bookmarkStart w:id="23" w:name="_6pagfo7b4h16" w:colFirst="0" w:colLast="0"/>
      <w:bookmarkStart w:id="24" w:name="_yj6wc62v119v" w:colFirst="0" w:colLast="0"/>
      <w:bookmarkEnd w:id="21"/>
      <w:bookmarkEnd w:id="22"/>
      <w:bookmarkEnd w:id="23"/>
      <w:bookmarkEnd w:id="24"/>
      <w:r w:rsidRPr="006251EA">
        <w:rPr>
          <w:rFonts w:ascii="Verdana" w:hAnsi="Verdana"/>
          <w:bCs/>
          <w:color w:val="4F81BD" w:themeColor="accent1"/>
          <w:sz w:val="44"/>
          <w:szCs w:val="44"/>
          <w:lang w:val="sv-SE"/>
        </w:rPr>
        <w:lastRenderedPageBreak/>
        <w:t>G</w:t>
      </w:r>
      <w:r w:rsidR="006251EA" w:rsidRPr="006251EA">
        <w:rPr>
          <w:rFonts w:ascii="Verdana" w:hAnsi="Verdana"/>
          <w:bCs/>
          <w:color w:val="4F81BD" w:themeColor="accent1"/>
          <w:sz w:val="44"/>
          <w:szCs w:val="44"/>
          <w:lang w:val="sv-SE"/>
        </w:rPr>
        <w:t xml:space="preserve">å </w:t>
      </w:r>
      <w:r w:rsidR="006251EA">
        <w:rPr>
          <w:rFonts w:ascii="Verdana" w:hAnsi="Verdana"/>
          <w:bCs/>
          <w:color w:val="4F81BD" w:themeColor="accent1"/>
          <w:sz w:val="44"/>
          <w:szCs w:val="44"/>
          <w:lang w:val="sv-SE"/>
        </w:rPr>
        <w:t>i</w:t>
      </w:r>
      <w:r w:rsidR="006251EA" w:rsidRPr="006251EA">
        <w:rPr>
          <w:rFonts w:ascii="Verdana" w:hAnsi="Verdana"/>
          <w:bCs/>
          <w:color w:val="4F81BD" w:themeColor="accent1"/>
          <w:sz w:val="44"/>
          <w:szCs w:val="44"/>
          <w:lang w:val="sv-SE"/>
        </w:rPr>
        <w:t xml:space="preserve"> genom alla t</w:t>
      </w:r>
      <w:r w:rsidR="006251EA">
        <w:rPr>
          <w:rFonts w:ascii="Verdana" w:hAnsi="Verdana"/>
          <w:bCs/>
          <w:color w:val="4F81BD" w:themeColor="accent1"/>
          <w:sz w:val="44"/>
          <w:szCs w:val="44"/>
          <w:lang w:val="sv-SE"/>
        </w:rPr>
        <w:t>idigare principer, se förslag i manualen på hur ni kan göra det.</w:t>
      </w:r>
    </w:p>
    <w:p w14:paraId="3CC71880" w14:textId="781A234F" w:rsidR="00361297" w:rsidRDefault="00361297" w:rsidP="00361297">
      <w:pPr>
        <w:rPr>
          <w:rFonts w:ascii="Verdana" w:hAnsi="Verdana"/>
          <w:sz w:val="44"/>
          <w:szCs w:val="44"/>
          <w:lang w:val="sv-SE"/>
        </w:rPr>
      </w:pPr>
    </w:p>
    <w:p w14:paraId="1DC993E6" w14:textId="262C4AEA" w:rsidR="00564A74" w:rsidRDefault="00564A74" w:rsidP="00361297">
      <w:p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 w:rsidRPr="00564A74">
        <w:rPr>
          <w:rFonts w:ascii="Verdana" w:hAnsi="Verdana"/>
          <w:color w:val="0F243E" w:themeColor="text2" w:themeShade="80"/>
          <w:sz w:val="44"/>
          <w:szCs w:val="44"/>
          <w:lang w:val="sv-SE"/>
        </w:rPr>
        <w:t>Princip 9</w:t>
      </w:r>
    </w:p>
    <w:p w14:paraId="0C42CA14" w14:textId="618D8CFB" w:rsidR="00564A74" w:rsidRDefault="003E535E" w:rsidP="00C5799E">
      <w:pPr>
        <w:pStyle w:val="Liststycke"/>
        <w:numPr>
          <w:ilvl w:val="0"/>
          <w:numId w:val="34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>Förändring är</w:t>
      </w:r>
    </w:p>
    <w:p w14:paraId="0E665353" w14:textId="761AAD77" w:rsidR="003E535E" w:rsidRDefault="003E535E" w:rsidP="003E535E">
      <w:pPr>
        <w:pStyle w:val="Liststycke"/>
        <w:numPr>
          <w:ilvl w:val="0"/>
          <w:numId w:val="35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Svår, </w:t>
      </w:r>
      <w:r w:rsidR="00274798">
        <w:rPr>
          <w:rFonts w:ascii="Verdana" w:hAnsi="Verdana"/>
          <w:color w:val="0F243E" w:themeColor="text2" w:themeShade="80"/>
          <w:sz w:val="44"/>
          <w:szCs w:val="44"/>
          <w:lang w:val="sv-SE"/>
        </w:rPr>
        <w:t>det går långsamt och är ofta som en g</w:t>
      </w:r>
      <w:r w:rsidR="00D87FE8">
        <w:rPr>
          <w:rFonts w:ascii="Verdana" w:hAnsi="Verdana"/>
          <w:color w:val="0F243E" w:themeColor="text2" w:themeShade="80"/>
          <w:sz w:val="44"/>
          <w:szCs w:val="44"/>
          <w:lang w:val="sv-SE"/>
        </w:rPr>
        <w:t>uppig väg.</w:t>
      </w:r>
    </w:p>
    <w:p w14:paraId="787DA045" w14:textId="77777777" w:rsidR="0055307E" w:rsidRDefault="0055307E" w:rsidP="0055307E">
      <w:pPr>
        <w:pStyle w:val="Liststycke"/>
        <w:ind w:left="1440"/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</w:p>
    <w:p w14:paraId="6034C3F1" w14:textId="35805738" w:rsidR="00D87FE8" w:rsidRDefault="00582763" w:rsidP="00D87FE8">
      <w:pPr>
        <w:pStyle w:val="Liststycke"/>
        <w:numPr>
          <w:ilvl w:val="0"/>
          <w:numId w:val="34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>Bakslag är svåra för att vi ser det som</w:t>
      </w:r>
    </w:p>
    <w:p w14:paraId="179ECB06" w14:textId="0C7BCED6" w:rsidR="00582763" w:rsidRDefault="00DD2C4E" w:rsidP="00582763">
      <w:pPr>
        <w:pStyle w:val="Liststycke"/>
        <w:numPr>
          <w:ilvl w:val="0"/>
          <w:numId w:val="35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</w:t>
      </w:r>
      <w:r w:rsidR="00D74FFE">
        <w:rPr>
          <w:rFonts w:ascii="Verdana" w:hAnsi="Verdana"/>
          <w:color w:val="0F243E" w:themeColor="text2" w:themeShade="80"/>
          <w:sz w:val="44"/>
          <w:szCs w:val="44"/>
          <w:lang w:val="sv-SE"/>
        </w:rPr>
        <w:t>e</w:t>
      </w: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>tt bevis för att vi misslyckats</w:t>
      </w:r>
    </w:p>
    <w:p w14:paraId="1CF81CCB" w14:textId="66F29FC3" w:rsidR="00DD2C4E" w:rsidRDefault="00D74FFE" w:rsidP="00582763">
      <w:pPr>
        <w:pStyle w:val="Liststycke"/>
        <w:numPr>
          <w:ilvl w:val="0"/>
          <w:numId w:val="35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k</w:t>
      </w:r>
      <w:r w:rsidR="00B51F98">
        <w:rPr>
          <w:rFonts w:ascii="Verdana" w:hAnsi="Verdana"/>
          <w:color w:val="0F243E" w:themeColor="text2" w:themeShade="80"/>
          <w:sz w:val="44"/>
          <w:szCs w:val="44"/>
          <w:lang w:val="sv-SE"/>
        </w:rPr>
        <w:t>änner oss nedslagna och känner för att ge upp</w:t>
      </w:r>
    </w:p>
    <w:p w14:paraId="42358A83" w14:textId="067A6298" w:rsidR="00B17637" w:rsidRDefault="00D74FFE" w:rsidP="00582763">
      <w:pPr>
        <w:pStyle w:val="Liststycke"/>
        <w:numPr>
          <w:ilvl w:val="0"/>
          <w:numId w:val="35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i</w:t>
      </w:r>
      <w:r w:rsidR="00B17637">
        <w:rPr>
          <w:rFonts w:ascii="Verdana" w:hAnsi="Verdana"/>
          <w:color w:val="0F243E" w:themeColor="text2" w:themeShade="80"/>
          <w:sz w:val="44"/>
          <w:szCs w:val="44"/>
          <w:lang w:val="sv-SE"/>
        </w:rPr>
        <w:t>frågasätter vår förmåga</w:t>
      </w:r>
      <w:r w:rsidR="00C45E45"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och om våra relationer klarar</w:t>
      </w: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det</w:t>
      </w:r>
    </w:p>
    <w:p w14:paraId="20250782" w14:textId="77777777" w:rsidR="0055307E" w:rsidRDefault="0055307E" w:rsidP="0055307E">
      <w:pPr>
        <w:pStyle w:val="Liststycke"/>
        <w:ind w:left="1440"/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</w:p>
    <w:p w14:paraId="794F0689" w14:textId="479DD919" w:rsidR="00D74FFE" w:rsidRDefault="00F250E3" w:rsidP="00D74FFE">
      <w:pPr>
        <w:pStyle w:val="Liststycke"/>
        <w:numPr>
          <w:ilvl w:val="0"/>
          <w:numId w:val="34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>De flesta av oss reagerar automatiskt</w:t>
      </w:r>
      <w:r w:rsidR="000074E4"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på bakslag</w:t>
      </w:r>
    </w:p>
    <w:p w14:paraId="0D9E69E1" w14:textId="77777777" w:rsidR="0055307E" w:rsidRDefault="0055307E" w:rsidP="0055307E">
      <w:pPr>
        <w:pStyle w:val="Liststycke"/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</w:p>
    <w:p w14:paraId="302E8EE6" w14:textId="65C4E32A" w:rsidR="000074E4" w:rsidRPr="00D74FFE" w:rsidRDefault="002C60C1" w:rsidP="00D74FFE">
      <w:pPr>
        <w:pStyle w:val="Liststycke"/>
        <w:numPr>
          <w:ilvl w:val="0"/>
          <w:numId w:val="34"/>
        </w:numPr>
        <w:rPr>
          <w:rFonts w:ascii="Verdana" w:hAnsi="Verdana"/>
          <w:color w:val="0F243E" w:themeColor="text2" w:themeShade="80"/>
          <w:sz w:val="44"/>
          <w:szCs w:val="44"/>
          <w:lang w:val="sv-SE"/>
        </w:rPr>
      </w:pPr>
      <w:r>
        <w:rPr>
          <w:rFonts w:ascii="Verdana" w:hAnsi="Verdana"/>
          <w:color w:val="0F243E" w:themeColor="text2" w:themeShade="80"/>
          <w:sz w:val="44"/>
          <w:szCs w:val="44"/>
          <w:lang w:val="sv-SE"/>
        </w:rPr>
        <w:t>Bakslag är en naturlig</w:t>
      </w:r>
      <w:r w:rsidR="004C343E"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del </w:t>
      </w:r>
      <w:r w:rsidR="00B01B8B">
        <w:rPr>
          <w:rFonts w:ascii="Verdana" w:hAnsi="Verdana"/>
          <w:color w:val="0F243E" w:themeColor="text2" w:themeShade="80"/>
          <w:sz w:val="44"/>
          <w:szCs w:val="44"/>
          <w:lang w:val="sv-SE"/>
        </w:rPr>
        <w:t>av</w:t>
      </w:r>
      <w:r w:rsidR="004C343E">
        <w:rPr>
          <w:rFonts w:ascii="Verdana" w:hAnsi="Verdana"/>
          <w:color w:val="0F243E" w:themeColor="text2" w:themeShade="80"/>
          <w:sz w:val="44"/>
          <w:szCs w:val="44"/>
          <w:lang w:val="sv-SE"/>
        </w:rPr>
        <w:t xml:space="preserve"> förändring</w:t>
      </w:r>
    </w:p>
    <w:p w14:paraId="53BB1008" w14:textId="00DE66B8" w:rsidR="00564A74" w:rsidRPr="006251EA" w:rsidRDefault="0055307E" w:rsidP="00361297">
      <w:p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Dags för rollspel!</w:t>
      </w:r>
    </w:p>
    <w:p w14:paraId="54277914" w14:textId="749B34D0" w:rsidR="00361297" w:rsidRPr="006251EA" w:rsidRDefault="00361297" w:rsidP="00034B17">
      <w:pPr>
        <w:rPr>
          <w:rFonts w:ascii="Verdana" w:hAnsi="Verdana"/>
          <w:sz w:val="44"/>
          <w:szCs w:val="44"/>
          <w:lang w:val="sv-SE"/>
        </w:rPr>
      </w:pPr>
    </w:p>
    <w:p w14:paraId="095CD454" w14:textId="77777777" w:rsidR="00361297" w:rsidRPr="006251EA" w:rsidRDefault="00361297" w:rsidP="00361297">
      <w:pPr>
        <w:ind w:left="360"/>
        <w:rPr>
          <w:rFonts w:ascii="Verdana" w:hAnsi="Verdana"/>
          <w:sz w:val="44"/>
          <w:szCs w:val="44"/>
          <w:lang w:val="sv-SE"/>
        </w:rPr>
      </w:pPr>
    </w:p>
    <w:p w14:paraId="494A48BF" w14:textId="77777777" w:rsidR="00361297" w:rsidRPr="009C0888" w:rsidRDefault="00361297" w:rsidP="00361297">
      <w:pPr>
        <w:pStyle w:val="Liststycke"/>
        <w:numPr>
          <w:ilvl w:val="0"/>
          <w:numId w:val="27"/>
        </w:numPr>
        <w:rPr>
          <w:rFonts w:ascii="Verdana" w:hAnsi="Verdana"/>
          <w:sz w:val="44"/>
          <w:szCs w:val="44"/>
          <w:lang w:val="sv-SE"/>
        </w:rPr>
      </w:pPr>
      <w:r w:rsidRPr="009C0888">
        <w:rPr>
          <w:rFonts w:ascii="Verdana" w:eastAsia="Calibri" w:hAnsi="Verdana" w:cs="Calibri"/>
          <w:sz w:val="44"/>
          <w:szCs w:val="44"/>
          <w:lang w:val="sv-SE"/>
        </w:rPr>
        <w:t xml:space="preserve">Tryck på” </w:t>
      </w:r>
      <w:r w:rsidRPr="009C0888">
        <w:rPr>
          <w:rFonts w:ascii="Verdana" w:eastAsia="Calibri" w:hAnsi="Verdana" w:cs="Calibri"/>
          <w:b/>
          <w:bCs/>
          <w:sz w:val="44"/>
          <w:szCs w:val="44"/>
          <w:lang w:val="sv-SE"/>
        </w:rPr>
        <w:t>Video</w:t>
      </w:r>
      <w:r w:rsidRPr="009C0888">
        <w:rPr>
          <w:rFonts w:ascii="Verdana" w:eastAsia="Calibri" w:hAnsi="Verdana" w:cs="Calibri"/>
          <w:sz w:val="44"/>
          <w:szCs w:val="44"/>
          <w:lang w:val="sv-SE"/>
        </w:rPr>
        <w:t>” knappen för att avsluta videoläget för dig själv</w:t>
      </w:r>
    </w:p>
    <w:p w14:paraId="41D5A400" w14:textId="77777777" w:rsidR="00361297" w:rsidRPr="009A3C5E" w:rsidRDefault="00361297" w:rsidP="00361297">
      <w:pPr>
        <w:ind w:left="4320" w:firstLine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7D1A65B3" wp14:editId="78BC7B3C">
            <wp:extent cx="978010" cy="737269"/>
            <wp:effectExtent l="0" t="0" r="0" b="571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2018" cy="7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AF5" w14:textId="77777777" w:rsidR="00361297" w:rsidRPr="009A3C5E" w:rsidRDefault="00361297" w:rsidP="00361297">
      <w:pPr>
        <w:rPr>
          <w:rFonts w:ascii="Verdana" w:hAnsi="Verdana"/>
          <w:b/>
          <w:bCs/>
          <w:color w:val="FF00FF"/>
          <w:sz w:val="44"/>
          <w:szCs w:val="44"/>
        </w:rPr>
      </w:pPr>
    </w:p>
    <w:p w14:paraId="46B7269F" w14:textId="77777777" w:rsidR="00FA2BFF" w:rsidRPr="009A3C5E" w:rsidRDefault="00FA2BFF" w:rsidP="00930A3C">
      <w:pPr>
        <w:rPr>
          <w:rFonts w:ascii="Verdana" w:hAnsi="Verdana"/>
          <w:sz w:val="44"/>
          <w:szCs w:val="44"/>
        </w:rPr>
      </w:pPr>
    </w:p>
    <w:p w14:paraId="7B5179B9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7FB7B7D9" w14:textId="16B41257" w:rsidR="00FA2BFF" w:rsidRPr="009C0888" w:rsidRDefault="00FC61AD">
      <w:pPr>
        <w:pStyle w:val="Rubrik1"/>
        <w:rPr>
          <w:rFonts w:ascii="Verdana" w:hAnsi="Verdana"/>
          <w:color w:val="B45F06"/>
          <w:sz w:val="44"/>
          <w:szCs w:val="44"/>
          <w:lang w:val="sv-SE"/>
        </w:rPr>
      </w:pPr>
      <w:bookmarkStart w:id="25" w:name="_yj04bd9tfl4z" w:colFirst="0" w:colLast="0"/>
      <w:bookmarkEnd w:id="25"/>
      <w:r w:rsidRPr="009C0888">
        <w:rPr>
          <w:rFonts w:ascii="Verdana" w:hAnsi="Verdana"/>
          <w:color w:val="B45F06"/>
          <w:sz w:val="44"/>
          <w:szCs w:val="44"/>
          <w:lang w:val="sv-SE"/>
        </w:rPr>
        <w:t>Rol</w:t>
      </w:r>
      <w:r w:rsidR="00CD4844" w:rsidRPr="009C0888">
        <w:rPr>
          <w:rFonts w:ascii="Verdana" w:hAnsi="Verdana"/>
          <w:color w:val="B45F06"/>
          <w:sz w:val="44"/>
          <w:szCs w:val="44"/>
          <w:lang w:val="sv-SE"/>
        </w:rPr>
        <w:t>lspel 1</w:t>
      </w:r>
    </w:p>
    <w:p w14:paraId="4614F399" w14:textId="77777777" w:rsidR="00FA2BFF" w:rsidRPr="009C0888" w:rsidRDefault="00FC61AD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9504" behindDoc="0" locked="0" layoutInCell="1" hidden="0" allowOverlap="1" wp14:anchorId="73747F3B" wp14:editId="6DDBAC67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6F724A" w14:textId="4E9CFC03" w:rsidR="00172D42" w:rsidRDefault="00172D42">
      <w:pPr>
        <w:rPr>
          <w:rFonts w:ascii="Verdana" w:hAnsi="Verdana"/>
          <w:sz w:val="44"/>
          <w:szCs w:val="44"/>
          <w:lang w:val="sv-SE"/>
        </w:rPr>
      </w:pPr>
    </w:p>
    <w:p w14:paraId="777CD687" w14:textId="3FBD2180" w:rsidR="00530387" w:rsidRDefault="00530387">
      <w:pPr>
        <w:rPr>
          <w:rFonts w:ascii="Verdana" w:hAnsi="Verdana"/>
          <w:sz w:val="44"/>
          <w:szCs w:val="44"/>
          <w:lang w:val="sv-SE"/>
        </w:rPr>
      </w:pPr>
    </w:p>
    <w:p w14:paraId="55BB12FA" w14:textId="71F65333" w:rsidR="00530387" w:rsidRDefault="00530387">
      <w:pPr>
        <w:rPr>
          <w:rFonts w:ascii="Verdana" w:hAnsi="Verdana"/>
          <w:sz w:val="44"/>
          <w:szCs w:val="44"/>
          <w:lang w:val="sv-SE"/>
        </w:rPr>
      </w:pPr>
    </w:p>
    <w:p w14:paraId="11E2C8E3" w14:textId="491BB3CB" w:rsidR="00530387" w:rsidRPr="009C0888" w:rsidRDefault="00530387">
      <w:p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Tänk på alla principer</w:t>
      </w:r>
      <w:r w:rsidR="00186082">
        <w:rPr>
          <w:rFonts w:ascii="Verdana" w:hAnsi="Verdana"/>
          <w:sz w:val="44"/>
          <w:szCs w:val="44"/>
          <w:lang w:val="sv-SE"/>
        </w:rPr>
        <w:t xml:space="preserve"> som du lärt dig under tiden du tittar på rollspelet.</w:t>
      </w:r>
    </w:p>
    <w:p w14:paraId="7A478FD0" w14:textId="77777777" w:rsidR="00172D42" w:rsidRPr="009C0888" w:rsidRDefault="00172D42">
      <w:pPr>
        <w:rPr>
          <w:rFonts w:ascii="Verdana" w:hAnsi="Verdana"/>
          <w:sz w:val="44"/>
          <w:szCs w:val="44"/>
          <w:lang w:val="sv-SE"/>
        </w:rPr>
      </w:pPr>
    </w:p>
    <w:p w14:paraId="11262DD9" w14:textId="77777777" w:rsidR="00172D42" w:rsidRPr="009C0888" w:rsidRDefault="00172D42">
      <w:pPr>
        <w:rPr>
          <w:rFonts w:ascii="Verdana" w:hAnsi="Verdana"/>
          <w:sz w:val="44"/>
          <w:szCs w:val="44"/>
          <w:lang w:val="sv-SE"/>
        </w:rPr>
      </w:pPr>
    </w:p>
    <w:p w14:paraId="3730EEFC" w14:textId="732D42A9" w:rsidR="00FA2BFF" w:rsidRPr="00172D42" w:rsidRDefault="00FC61AD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0528" behindDoc="0" locked="0" layoutInCell="1" hidden="0" allowOverlap="1" wp14:anchorId="18F9D3CF" wp14:editId="433F7421">
            <wp:simplePos x="0" y="0"/>
            <wp:positionH relativeFrom="column">
              <wp:posOffset>5171009</wp:posOffset>
            </wp:positionH>
            <wp:positionV relativeFrom="paragraph">
              <wp:posOffset>396061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D0DFD" w14:textId="0D12AD96" w:rsidR="00FA2BFF" w:rsidRPr="00172D42" w:rsidRDefault="002E16CA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172D42">
        <w:rPr>
          <w:rFonts w:ascii="Verdana" w:hAnsi="Verdana"/>
          <w:color w:val="31849B" w:themeColor="accent5" w:themeShade="BF"/>
          <w:sz w:val="44"/>
          <w:szCs w:val="44"/>
          <w:lang w:val="sv-SE"/>
        </w:rPr>
        <w:t>Sätt på din video igen</w:t>
      </w:r>
    </w:p>
    <w:p w14:paraId="061E97F4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5EB814A0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56FC25AD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23E38BD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48136ACC" w14:textId="2CAEE48A" w:rsidR="00FA2BFF" w:rsidRPr="009C0888" w:rsidRDefault="002E16CA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9C0888">
        <w:rPr>
          <w:rFonts w:ascii="Verdana" w:hAnsi="Verdana"/>
          <w:color w:val="31849B" w:themeColor="accent5" w:themeShade="BF"/>
          <w:sz w:val="44"/>
          <w:szCs w:val="44"/>
          <w:lang w:val="sv-SE"/>
        </w:rPr>
        <w:t>Kunde du se och höra rollspelet bra?</w:t>
      </w:r>
      <w:r w:rsidR="00FC61AD" w:rsidRPr="009C0888">
        <w:rPr>
          <w:rFonts w:ascii="Verdana" w:hAnsi="Verdana"/>
          <w:color w:val="31849B" w:themeColor="accent5" w:themeShade="BF"/>
          <w:sz w:val="44"/>
          <w:szCs w:val="44"/>
          <w:lang w:val="sv-SE"/>
        </w:rPr>
        <w:t>?</w:t>
      </w:r>
    </w:p>
    <w:p w14:paraId="2BF50088" w14:textId="77777777" w:rsidR="00FA2BFF" w:rsidRPr="009C0888" w:rsidRDefault="00FA2BFF">
      <w:pPr>
        <w:rPr>
          <w:rFonts w:ascii="Verdana" w:hAnsi="Verdana"/>
          <w:sz w:val="44"/>
          <w:szCs w:val="44"/>
          <w:lang w:val="sv-SE"/>
        </w:rPr>
      </w:pPr>
    </w:p>
    <w:p w14:paraId="712234E0" w14:textId="77777777" w:rsidR="00FA2BFF" w:rsidRPr="009C0888" w:rsidRDefault="00FC61AD">
      <w:pPr>
        <w:rPr>
          <w:rFonts w:ascii="Verdana" w:hAnsi="Verdana"/>
          <w:sz w:val="44"/>
          <w:szCs w:val="44"/>
          <w:lang w:val="sv-SE"/>
        </w:rPr>
      </w:pPr>
      <w:r w:rsidRPr="009C0888">
        <w:rPr>
          <w:rFonts w:ascii="Verdana" w:hAnsi="Verdana"/>
          <w:sz w:val="44"/>
          <w:szCs w:val="44"/>
          <w:lang w:val="sv-SE"/>
        </w:rPr>
        <w:br w:type="page"/>
      </w:r>
    </w:p>
    <w:p w14:paraId="48535C8D" w14:textId="257B200D" w:rsidR="00FA2BFF" w:rsidRPr="00A409B4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A409B4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A409B4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A409B4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A409B4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A409B4">
        <w:rPr>
          <w:rFonts w:ascii="Verdana" w:hAnsi="Verdana"/>
          <w:color w:val="B45F06"/>
          <w:sz w:val="44"/>
          <w:szCs w:val="44"/>
          <w:lang w:val="sv-SE"/>
        </w:rPr>
        <w:t xml:space="preserve">1: </w:t>
      </w:r>
      <w:r w:rsidR="00A409B4" w:rsidRPr="00A409B4">
        <w:rPr>
          <w:rFonts w:ascii="Verdana" w:hAnsi="Verdana"/>
          <w:sz w:val="44"/>
          <w:szCs w:val="44"/>
          <w:lang w:val="sv-SE"/>
        </w:rPr>
        <w:t>Vad tänkte o</w:t>
      </w:r>
      <w:r w:rsidR="00A409B4">
        <w:rPr>
          <w:rFonts w:ascii="Verdana" w:hAnsi="Verdana"/>
          <w:sz w:val="44"/>
          <w:szCs w:val="44"/>
          <w:lang w:val="sv-SE"/>
        </w:rPr>
        <w:t>ch kände barnet?</w:t>
      </w:r>
    </w:p>
    <w:tbl>
      <w:tblPr>
        <w:tblStyle w:val="a7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7ABADA76" w14:textId="77777777">
        <w:trPr>
          <w:trHeight w:val="117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6BB5" w14:textId="77777777" w:rsidR="00FA2BFF" w:rsidRPr="00A409B4" w:rsidRDefault="00FA2BFF">
            <w:pPr>
              <w:numPr>
                <w:ilvl w:val="0"/>
                <w:numId w:val="1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D5BEDA8" w14:textId="77777777" w:rsidR="00FA2BFF" w:rsidRPr="00A409B4" w:rsidRDefault="00FC61AD">
      <w:pPr>
        <w:rPr>
          <w:rFonts w:ascii="Verdana" w:hAnsi="Verdana"/>
          <w:sz w:val="44"/>
          <w:szCs w:val="44"/>
          <w:lang w:val="sv-SE"/>
        </w:rPr>
      </w:pPr>
      <w:r w:rsidRPr="00A409B4">
        <w:rPr>
          <w:rFonts w:ascii="Verdana" w:hAnsi="Verdana"/>
          <w:sz w:val="44"/>
          <w:szCs w:val="44"/>
          <w:lang w:val="sv-SE"/>
        </w:rPr>
        <w:br w:type="page"/>
      </w:r>
    </w:p>
    <w:p w14:paraId="7AB92B8E" w14:textId="4CE25239" w:rsidR="00FA2BFF" w:rsidRPr="00897BDE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2: </w:t>
      </w:r>
      <w:r w:rsidR="006E5911" w:rsidRPr="00897BDE">
        <w:rPr>
          <w:rFonts w:ascii="Verdana" w:hAnsi="Verdana"/>
          <w:sz w:val="44"/>
          <w:szCs w:val="44"/>
          <w:lang w:val="sv-SE"/>
        </w:rPr>
        <w:t xml:space="preserve">Vilka behov </w:t>
      </w:r>
      <w:r w:rsidR="001A6FB0">
        <w:rPr>
          <w:rFonts w:ascii="Verdana" w:hAnsi="Verdana"/>
          <w:sz w:val="44"/>
          <w:szCs w:val="44"/>
          <w:lang w:val="sv-SE"/>
        </w:rPr>
        <w:t>uttryckte</w:t>
      </w:r>
      <w:r w:rsidR="006E5911" w:rsidRPr="00897BDE">
        <w:rPr>
          <w:rFonts w:ascii="Verdana" w:hAnsi="Verdana"/>
          <w:sz w:val="44"/>
          <w:szCs w:val="44"/>
          <w:lang w:val="sv-SE"/>
        </w:rPr>
        <w:t xml:space="preserve"> barnet</w:t>
      </w:r>
      <w:r w:rsidRPr="00897BDE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8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33029CDB" w14:textId="77777777">
        <w:trPr>
          <w:trHeight w:val="113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B96" w14:textId="77777777" w:rsidR="00FA2BFF" w:rsidRPr="00897BDE" w:rsidRDefault="00FA2BFF">
            <w:pPr>
              <w:numPr>
                <w:ilvl w:val="0"/>
                <w:numId w:val="1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6483C5A" w14:textId="77777777" w:rsidR="00FA2BFF" w:rsidRPr="00897BDE" w:rsidRDefault="00FC61AD">
      <w:pPr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sz w:val="44"/>
          <w:szCs w:val="44"/>
          <w:lang w:val="sv-SE"/>
        </w:rPr>
        <w:br w:type="page"/>
      </w:r>
    </w:p>
    <w:p w14:paraId="1C40046A" w14:textId="125A6126" w:rsidR="00FA2BFF" w:rsidRPr="00897BDE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3: </w:t>
      </w:r>
      <w:r w:rsidR="00897BDE" w:rsidRPr="00897BDE">
        <w:rPr>
          <w:rFonts w:ascii="Verdana" w:hAnsi="Verdana"/>
          <w:sz w:val="44"/>
          <w:szCs w:val="44"/>
          <w:lang w:val="sv-SE"/>
        </w:rPr>
        <w:t>Vad tänkte o</w:t>
      </w:r>
      <w:r w:rsidR="00897BDE">
        <w:rPr>
          <w:rFonts w:ascii="Verdana" w:hAnsi="Verdana"/>
          <w:sz w:val="44"/>
          <w:szCs w:val="44"/>
          <w:lang w:val="sv-SE"/>
        </w:rPr>
        <w:t>ch kände föräldern?</w:t>
      </w: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24538765" w14:textId="77777777">
        <w:trPr>
          <w:trHeight w:val="111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276E" w14:textId="77777777" w:rsidR="00FA2BFF" w:rsidRPr="00897BDE" w:rsidRDefault="00FA2BFF">
            <w:pPr>
              <w:numPr>
                <w:ilvl w:val="0"/>
                <w:numId w:val="7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37DFEC4" w14:textId="77777777" w:rsidR="00FA2BFF" w:rsidRPr="00897BDE" w:rsidRDefault="00FC61AD">
      <w:pPr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sz w:val="44"/>
          <w:szCs w:val="44"/>
          <w:lang w:val="sv-SE"/>
        </w:rPr>
        <w:br w:type="page"/>
      </w:r>
    </w:p>
    <w:p w14:paraId="03A36D37" w14:textId="7F68E8AE" w:rsidR="00FA2BFF" w:rsidRPr="00AB496B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AB496B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AB496B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AB496B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AB496B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AB496B">
        <w:rPr>
          <w:rFonts w:ascii="Verdana" w:hAnsi="Verdana"/>
          <w:color w:val="B45F06"/>
          <w:sz w:val="44"/>
          <w:szCs w:val="44"/>
          <w:lang w:val="sv-SE"/>
        </w:rPr>
        <w:t xml:space="preserve">4: </w:t>
      </w:r>
      <w:r w:rsidR="00AB496B" w:rsidRPr="00AB496B">
        <w:rPr>
          <w:rFonts w:ascii="Verdana" w:hAnsi="Verdana"/>
          <w:sz w:val="44"/>
          <w:szCs w:val="44"/>
          <w:lang w:val="sv-SE"/>
        </w:rPr>
        <w:t>Vad föräldern m</w:t>
      </w:r>
      <w:r w:rsidR="00AB496B">
        <w:rPr>
          <w:rFonts w:ascii="Verdana" w:hAnsi="Verdana"/>
          <w:sz w:val="44"/>
          <w:szCs w:val="44"/>
          <w:lang w:val="sv-SE"/>
        </w:rPr>
        <w:t>edveten om barnets</w:t>
      </w:r>
      <w:r w:rsidR="00E21666">
        <w:rPr>
          <w:rFonts w:ascii="Verdana" w:hAnsi="Verdana"/>
          <w:sz w:val="44"/>
          <w:szCs w:val="44"/>
          <w:lang w:val="sv-SE"/>
        </w:rPr>
        <w:t xml:space="preserve"> anknytningsbehov?</w:t>
      </w:r>
    </w:p>
    <w:tbl>
      <w:tblPr>
        <w:tblStyle w:val="a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60BCF988" w14:textId="77777777">
        <w:trPr>
          <w:trHeight w:val="1156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7973" w14:textId="77777777" w:rsidR="00FA2BFF" w:rsidRPr="00AB496B" w:rsidRDefault="00FA2BFF">
            <w:pPr>
              <w:numPr>
                <w:ilvl w:val="0"/>
                <w:numId w:val="2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64439DC" w14:textId="073B7380" w:rsidR="00FA2BFF" w:rsidRPr="00E21666" w:rsidRDefault="00FC61AD" w:rsidP="00E21666">
      <w:pPr>
        <w:rPr>
          <w:rFonts w:ascii="Verdana" w:hAnsi="Verdana"/>
          <w:sz w:val="44"/>
          <w:szCs w:val="44"/>
          <w:lang w:val="sv"/>
        </w:rPr>
      </w:pPr>
      <w:r w:rsidRPr="00AB496B">
        <w:rPr>
          <w:rFonts w:ascii="Verdana" w:hAnsi="Verdana"/>
          <w:sz w:val="44"/>
          <w:szCs w:val="44"/>
          <w:lang w:val="sv-SE"/>
        </w:rPr>
        <w:br w:type="page"/>
      </w:r>
      <w:r w:rsidRPr="00E21666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E21666">
        <w:rPr>
          <w:rFonts w:ascii="Verdana" w:hAnsi="Verdana"/>
          <w:color w:val="B45F06"/>
          <w:sz w:val="44"/>
          <w:szCs w:val="44"/>
          <w:lang w:val="sv-SE"/>
        </w:rPr>
        <w:t>lspel F</w:t>
      </w:r>
      <w:r w:rsidRPr="00E21666">
        <w:rPr>
          <w:rFonts w:ascii="Verdana" w:hAnsi="Verdana"/>
          <w:color w:val="B45F06"/>
          <w:sz w:val="44"/>
          <w:szCs w:val="44"/>
          <w:lang w:val="sv-SE"/>
        </w:rPr>
        <w:t xml:space="preserve">5: </w:t>
      </w:r>
      <w:r w:rsidR="00A719B8">
        <w:rPr>
          <w:rFonts w:ascii="Verdana" w:hAnsi="Verdana"/>
          <w:sz w:val="44"/>
          <w:szCs w:val="44"/>
          <w:lang w:val="sv"/>
        </w:rPr>
        <w:t>Hur påverkade</w:t>
      </w:r>
      <w:r w:rsidR="009D7730">
        <w:rPr>
          <w:rFonts w:ascii="Verdana" w:hAnsi="Verdana"/>
          <w:sz w:val="44"/>
          <w:szCs w:val="44"/>
          <w:lang w:val="sv"/>
        </w:rPr>
        <w:t xml:space="preserve"> förälderns reaktion barnets känslor och tankar?</w:t>
      </w:r>
    </w:p>
    <w:tbl>
      <w:tblPr>
        <w:tblStyle w:val="ab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356FBB8F" w14:textId="77777777">
        <w:trPr>
          <w:trHeight w:val="475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275" w14:textId="77777777" w:rsidR="00FA2BFF" w:rsidRPr="00E21666" w:rsidRDefault="00FA2BFF">
            <w:pPr>
              <w:numPr>
                <w:ilvl w:val="0"/>
                <w:numId w:val="2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A7B3A9D" w14:textId="50C333ED" w:rsidR="00FA2BFF" w:rsidRPr="00567237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567237">
        <w:rPr>
          <w:rFonts w:ascii="Verdana" w:hAnsi="Verdana"/>
          <w:color w:val="B45F06"/>
          <w:sz w:val="44"/>
          <w:szCs w:val="44"/>
          <w:lang w:val="sv-SE"/>
        </w:rPr>
        <w:t>Rol</w:t>
      </w:r>
      <w:r w:rsidR="002E16CA" w:rsidRPr="00567237">
        <w:rPr>
          <w:rFonts w:ascii="Verdana" w:hAnsi="Verdana"/>
          <w:color w:val="B45F06"/>
          <w:sz w:val="44"/>
          <w:szCs w:val="44"/>
          <w:lang w:val="sv-SE"/>
        </w:rPr>
        <w:t>lspel F</w:t>
      </w:r>
      <w:r w:rsidRPr="00567237">
        <w:rPr>
          <w:rFonts w:ascii="Verdana" w:hAnsi="Verdana"/>
          <w:color w:val="B45F06"/>
          <w:sz w:val="44"/>
          <w:szCs w:val="44"/>
          <w:lang w:val="sv-SE"/>
        </w:rPr>
        <w:t>6:</w:t>
      </w:r>
      <w:r w:rsidR="002E16CA" w:rsidRPr="00567237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F32A79">
        <w:rPr>
          <w:rFonts w:ascii="Verdana" w:hAnsi="Verdana"/>
          <w:sz w:val="44"/>
          <w:szCs w:val="44"/>
          <w:lang w:val="sv"/>
        </w:rPr>
        <w:t>Vad gjorde det här med relationen mellan barnet och föräldern?</w:t>
      </w:r>
    </w:p>
    <w:tbl>
      <w:tblPr>
        <w:tblStyle w:val="ac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62C2CBE6" w14:textId="77777777">
        <w:trPr>
          <w:trHeight w:val="501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4E77" w14:textId="77777777" w:rsidR="00FA2BFF" w:rsidRPr="00567237" w:rsidRDefault="00FA2BFF">
            <w:pPr>
              <w:numPr>
                <w:ilvl w:val="0"/>
                <w:numId w:val="2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5242376E" w14:textId="0B81A3AC" w:rsidR="00FA2BFF" w:rsidRPr="00E30919" w:rsidRDefault="00FC61AD" w:rsidP="00EC6359">
      <w:pPr>
        <w:rPr>
          <w:rFonts w:ascii="Verdana" w:hAnsi="Verdana"/>
          <w:sz w:val="44"/>
          <w:szCs w:val="44"/>
          <w:lang w:val="sv-SE"/>
        </w:rPr>
      </w:pPr>
      <w:r w:rsidRPr="00567237">
        <w:rPr>
          <w:rFonts w:ascii="Verdana" w:hAnsi="Verdana"/>
          <w:sz w:val="44"/>
          <w:szCs w:val="44"/>
          <w:lang w:val="sv-SE"/>
        </w:rPr>
        <w:br w:type="page"/>
      </w:r>
      <w:r w:rsidRPr="00E30919">
        <w:rPr>
          <w:rFonts w:ascii="Verdana" w:hAnsi="Verdana"/>
          <w:color w:val="C0504D" w:themeColor="accent2"/>
          <w:sz w:val="44"/>
          <w:szCs w:val="44"/>
          <w:lang w:val="sv-SE"/>
        </w:rPr>
        <w:lastRenderedPageBreak/>
        <w:t>R</w:t>
      </w:r>
      <w:r w:rsidR="00047BC5">
        <w:rPr>
          <w:rFonts w:ascii="Verdana" w:hAnsi="Verdana"/>
          <w:color w:val="C0504D" w:themeColor="accent2"/>
          <w:sz w:val="44"/>
          <w:szCs w:val="44"/>
          <w:lang w:val="sv-SE"/>
        </w:rPr>
        <w:t>1</w:t>
      </w:r>
      <w:r w:rsidRPr="00E30919">
        <w:rPr>
          <w:rFonts w:ascii="Verdana" w:hAnsi="Verdana"/>
          <w:color w:val="C0504D" w:themeColor="accent2"/>
          <w:sz w:val="44"/>
          <w:szCs w:val="44"/>
          <w:lang w:val="sv-SE"/>
        </w:rPr>
        <w:t xml:space="preserve">: </w:t>
      </w:r>
      <w:r w:rsidR="00047BC5">
        <w:rPr>
          <w:rFonts w:ascii="Verdana" w:hAnsi="Verdana"/>
          <w:sz w:val="44"/>
          <w:szCs w:val="44"/>
          <w:lang w:val="sv-SE"/>
        </w:rPr>
        <w:t xml:space="preserve">Hur kunde föräldern ha </w:t>
      </w:r>
      <w:r w:rsidR="00EC6359">
        <w:rPr>
          <w:rFonts w:ascii="Verdana" w:hAnsi="Verdana"/>
          <w:sz w:val="44"/>
          <w:szCs w:val="44"/>
          <w:lang w:val="sv-SE"/>
        </w:rPr>
        <w:t>gjort annorlunda</w:t>
      </w:r>
      <w:r w:rsidR="00047BC5">
        <w:rPr>
          <w:rFonts w:ascii="Verdana" w:hAnsi="Verdana"/>
          <w:sz w:val="44"/>
          <w:szCs w:val="44"/>
          <w:lang w:val="sv-SE"/>
        </w:rPr>
        <w:t>, tänk på alla principer som vi har</w:t>
      </w:r>
      <w:r w:rsidR="00EC6359">
        <w:rPr>
          <w:rFonts w:ascii="Verdana" w:hAnsi="Verdana"/>
          <w:sz w:val="44"/>
          <w:szCs w:val="44"/>
          <w:lang w:val="sv-SE"/>
        </w:rPr>
        <w:t xml:space="preserve"> diskuterat</w:t>
      </w:r>
    </w:p>
    <w:tbl>
      <w:tblPr>
        <w:tblStyle w:val="ad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342E03" w14:paraId="5273C9D9" w14:textId="77777777">
        <w:trPr>
          <w:trHeight w:val="1059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5A3D" w14:textId="2407548C" w:rsidR="00FA2BFF" w:rsidRPr="00E30919" w:rsidRDefault="00FA2BFF">
            <w:pPr>
              <w:numPr>
                <w:ilvl w:val="0"/>
                <w:numId w:val="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391DF2A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A49A646" w14:textId="11ED22C7" w:rsidR="008D28CC" w:rsidRPr="008D28CC" w:rsidRDefault="008D28CC" w:rsidP="008D28CC">
      <w:pPr>
        <w:pStyle w:val="Rubrik1"/>
        <w:rPr>
          <w:rFonts w:ascii="Verdana" w:hAnsi="Verdana"/>
          <w:color w:val="B45F06"/>
          <w:sz w:val="44"/>
          <w:szCs w:val="44"/>
          <w:lang w:val="sv-SE"/>
        </w:rPr>
      </w:pPr>
      <w:r w:rsidRPr="008D28CC">
        <w:rPr>
          <w:rFonts w:ascii="Verdana" w:hAnsi="Verdana"/>
          <w:color w:val="B45F06"/>
          <w:sz w:val="44"/>
          <w:szCs w:val="44"/>
          <w:lang w:val="sv-SE"/>
        </w:rPr>
        <w:lastRenderedPageBreak/>
        <w:t xml:space="preserve">Rollspel </w:t>
      </w:r>
      <w:r>
        <w:rPr>
          <w:rFonts w:ascii="Verdana" w:hAnsi="Verdana"/>
          <w:color w:val="B45F06"/>
          <w:sz w:val="44"/>
          <w:szCs w:val="44"/>
          <w:lang w:val="sv-SE"/>
        </w:rPr>
        <w:t>2</w:t>
      </w:r>
    </w:p>
    <w:p w14:paraId="567CB108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7696" behindDoc="0" locked="0" layoutInCell="1" hidden="0" allowOverlap="1" wp14:anchorId="514AA422" wp14:editId="37879673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06570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</w:p>
    <w:p w14:paraId="779A9E7B" w14:textId="77777777" w:rsidR="007E75B3" w:rsidRPr="00E663D0" w:rsidRDefault="007E75B3" w:rsidP="007E75B3">
      <w:pPr>
        <w:pStyle w:val="Rubrik1"/>
        <w:rPr>
          <w:rFonts w:ascii="Verdana" w:hAnsi="Verdana"/>
          <w:sz w:val="44"/>
          <w:szCs w:val="44"/>
          <w:lang w:val="sv-SE"/>
        </w:rPr>
      </w:pPr>
      <w:r w:rsidRPr="00E663D0">
        <w:rPr>
          <w:rFonts w:ascii="Verdana" w:hAnsi="Verdana"/>
          <w:bCs/>
          <w:color w:val="4F81BD" w:themeColor="accent1"/>
          <w:sz w:val="44"/>
          <w:szCs w:val="44"/>
          <w:lang w:val="sv-SE"/>
        </w:rPr>
        <w:t>Förbered er för rollspel</w:t>
      </w:r>
    </w:p>
    <w:p w14:paraId="01BED20B" w14:textId="77777777" w:rsidR="007E75B3" w:rsidRPr="00E663D0" w:rsidRDefault="007E75B3" w:rsidP="007E75B3">
      <w:pPr>
        <w:rPr>
          <w:rFonts w:ascii="Verdana" w:hAnsi="Verdana"/>
          <w:sz w:val="44"/>
          <w:szCs w:val="44"/>
          <w:lang w:val="sv-SE"/>
        </w:rPr>
      </w:pPr>
    </w:p>
    <w:p w14:paraId="108C9F21" w14:textId="77777777" w:rsidR="007E75B3" w:rsidRPr="00E663D0" w:rsidRDefault="007E75B3" w:rsidP="007E75B3">
      <w:pPr>
        <w:rPr>
          <w:rFonts w:ascii="Verdana" w:hAnsi="Verdana"/>
          <w:sz w:val="44"/>
          <w:szCs w:val="44"/>
          <w:lang w:val="sv-SE"/>
        </w:rPr>
      </w:pPr>
    </w:p>
    <w:p w14:paraId="7DC17221" w14:textId="77777777" w:rsidR="007E75B3" w:rsidRPr="00E663D0" w:rsidRDefault="007E75B3" w:rsidP="007E75B3">
      <w:pPr>
        <w:ind w:left="360"/>
        <w:rPr>
          <w:rFonts w:ascii="Verdana" w:hAnsi="Verdana"/>
          <w:sz w:val="44"/>
          <w:szCs w:val="44"/>
          <w:lang w:val="sv-SE"/>
        </w:rPr>
      </w:pPr>
    </w:p>
    <w:p w14:paraId="0144553A" w14:textId="77777777" w:rsidR="007E75B3" w:rsidRPr="008D28CC" w:rsidRDefault="007E75B3" w:rsidP="007E75B3">
      <w:pPr>
        <w:pStyle w:val="Liststycke"/>
        <w:numPr>
          <w:ilvl w:val="0"/>
          <w:numId w:val="30"/>
        </w:num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eastAsia="Calibri" w:hAnsi="Verdana" w:cs="Calibri"/>
          <w:sz w:val="44"/>
          <w:szCs w:val="44"/>
          <w:lang w:val="sv-SE"/>
        </w:rPr>
        <w:t xml:space="preserve">Tryck på” </w:t>
      </w:r>
      <w:r w:rsidRPr="008D28CC">
        <w:rPr>
          <w:rFonts w:ascii="Verdana" w:eastAsia="Calibri" w:hAnsi="Verdana" w:cs="Calibri"/>
          <w:b/>
          <w:bCs/>
          <w:sz w:val="44"/>
          <w:szCs w:val="44"/>
          <w:lang w:val="sv-SE"/>
        </w:rPr>
        <w:t>Video</w:t>
      </w:r>
      <w:r w:rsidRPr="008D28CC">
        <w:rPr>
          <w:rFonts w:ascii="Verdana" w:eastAsia="Calibri" w:hAnsi="Verdana" w:cs="Calibri"/>
          <w:sz w:val="44"/>
          <w:szCs w:val="44"/>
          <w:lang w:val="sv-SE"/>
        </w:rPr>
        <w:t>” knappen för att avsluta videoläget för dig själv</w:t>
      </w:r>
    </w:p>
    <w:p w14:paraId="61668DC8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</w:p>
    <w:p w14:paraId="365A13F7" w14:textId="77777777" w:rsidR="008D28CC" w:rsidRPr="00172D42" w:rsidRDefault="008D28CC" w:rsidP="008D28CC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8720" behindDoc="0" locked="0" layoutInCell="1" hidden="0" allowOverlap="1" wp14:anchorId="67A39B68" wp14:editId="0A8DD8A0">
            <wp:simplePos x="0" y="0"/>
            <wp:positionH relativeFrom="column">
              <wp:posOffset>5171009</wp:posOffset>
            </wp:positionH>
            <wp:positionV relativeFrom="paragraph">
              <wp:posOffset>396061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CAA32" w14:textId="77777777" w:rsidR="008D28CC" w:rsidRPr="00172D42" w:rsidRDefault="008D28CC" w:rsidP="008D28CC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172D42">
        <w:rPr>
          <w:rFonts w:ascii="Verdana" w:hAnsi="Verdana"/>
          <w:color w:val="31849B" w:themeColor="accent5" w:themeShade="BF"/>
          <w:sz w:val="44"/>
          <w:szCs w:val="44"/>
          <w:lang w:val="sv-SE"/>
        </w:rPr>
        <w:t>Sätt på din video igen</w:t>
      </w:r>
    </w:p>
    <w:p w14:paraId="38DA143C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14713FF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519291B" w14:textId="77777777" w:rsidR="008D28CC" w:rsidRPr="008D28CC" w:rsidRDefault="008D28CC" w:rsidP="008D28CC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8D28CC">
        <w:rPr>
          <w:rFonts w:ascii="Verdana" w:hAnsi="Verdana"/>
          <w:color w:val="31849B" w:themeColor="accent5" w:themeShade="BF"/>
          <w:sz w:val="44"/>
          <w:szCs w:val="44"/>
          <w:lang w:val="sv-SE"/>
        </w:rPr>
        <w:t>Kunde du se och höra rollspelet bra??</w:t>
      </w:r>
    </w:p>
    <w:p w14:paraId="0E2B0123" w14:textId="77777777" w:rsidR="00FA2BFF" w:rsidRPr="008D28CC" w:rsidRDefault="00FA2BFF">
      <w:pPr>
        <w:rPr>
          <w:rFonts w:ascii="Verdana" w:hAnsi="Verdana"/>
          <w:sz w:val="44"/>
          <w:szCs w:val="44"/>
          <w:lang w:val="sv-SE"/>
        </w:rPr>
      </w:pPr>
    </w:p>
    <w:p w14:paraId="3AF1665C" w14:textId="6D19BC2C" w:rsidR="00FA2BFF" w:rsidRDefault="00866861" w:rsidP="00E663D0">
      <w:p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R</w:t>
      </w:r>
      <w:r w:rsidR="00BF7EF0">
        <w:rPr>
          <w:rFonts w:ascii="Verdana" w:hAnsi="Verdana"/>
          <w:sz w:val="44"/>
          <w:szCs w:val="44"/>
          <w:lang w:val="sv-SE"/>
        </w:rPr>
        <w:t xml:space="preserve"> </w:t>
      </w:r>
      <w:r>
        <w:rPr>
          <w:rFonts w:ascii="Verdana" w:hAnsi="Verdana"/>
          <w:sz w:val="44"/>
          <w:szCs w:val="44"/>
          <w:lang w:val="sv-SE"/>
        </w:rPr>
        <w:t xml:space="preserve">2-1: </w:t>
      </w:r>
      <w:r w:rsidR="00DB3439">
        <w:rPr>
          <w:rFonts w:ascii="Verdana" w:hAnsi="Verdana"/>
          <w:sz w:val="44"/>
          <w:szCs w:val="44"/>
          <w:lang w:val="sv-SE"/>
        </w:rPr>
        <w:t>Hur kan vi använda principerna för att reda ut det som hände</w:t>
      </w:r>
      <w:r w:rsidR="00A766B3">
        <w:rPr>
          <w:rFonts w:ascii="Verdana" w:hAnsi="Verdana"/>
          <w:sz w:val="44"/>
          <w:szCs w:val="44"/>
          <w:lang w:val="sv-SE"/>
        </w:rPr>
        <w:t>, reparera relationen och fortsätta framåt tillsammans?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5353" w:rsidRPr="00342E03" w14:paraId="36D87975" w14:textId="77777777" w:rsidTr="00065353">
        <w:trPr>
          <w:trHeight w:val="5663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46BD" w14:textId="77777777" w:rsidR="00065353" w:rsidRPr="003B1A20" w:rsidRDefault="00065353" w:rsidP="00065353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285D5032" w14:textId="285EE46B" w:rsidR="00065353" w:rsidRDefault="00065353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9003EE8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E7DA2C9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B1CE4FC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1DF9514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FEBCAF6" w14:textId="69479779" w:rsidR="00DF7784" w:rsidRDefault="003A7CB0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2-2: </w:t>
      </w:r>
      <w:r w:rsidR="00850A77">
        <w:rPr>
          <w:rFonts w:ascii="Verdana" w:hAnsi="Verdana"/>
          <w:sz w:val="44"/>
          <w:szCs w:val="44"/>
          <w:lang w:val="sv-SE"/>
        </w:rPr>
        <w:t>Om barnet</w:t>
      </w:r>
      <w:r w:rsidR="008667B4">
        <w:rPr>
          <w:rFonts w:ascii="Verdana" w:hAnsi="Verdana"/>
          <w:sz w:val="44"/>
          <w:szCs w:val="44"/>
          <w:lang w:val="sv-SE"/>
        </w:rPr>
        <w:t xml:space="preserve"> uttryckte sin frustration på ett </w:t>
      </w:r>
      <w:r w:rsidR="00283F30">
        <w:rPr>
          <w:rFonts w:ascii="Verdana" w:hAnsi="Verdana"/>
          <w:sz w:val="44"/>
          <w:szCs w:val="44"/>
          <w:lang w:val="sv-SE"/>
        </w:rPr>
        <w:t>aggressivt</w:t>
      </w:r>
      <w:r w:rsidR="008667B4">
        <w:rPr>
          <w:rFonts w:ascii="Verdana" w:hAnsi="Verdana"/>
          <w:sz w:val="44"/>
          <w:szCs w:val="44"/>
          <w:lang w:val="sv-SE"/>
        </w:rPr>
        <w:t xml:space="preserve"> sätt</w:t>
      </w:r>
      <w:r w:rsidR="00283F30">
        <w:rPr>
          <w:rFonts w:ascii="Verdana" w:hAnsi="Verdana"/>
          <w:sz w:val="44"/>
          <w:szCs w:val="44"/>
          <w:lang w:val="sv-SE"/>
        </w:rPr>
        <w:t>, kan föräldern ta upp det med barnet och säga att det inte är ok?</w:t>
      </w:r>
      <w:r w:rsidR="004A0DCD">
        <w:rPr>
          <w:rFonts w:ascii="Verdana" w:hAnsi="Verdana"/>
          <w:sz w:val="44"/>
          <w:szCs w:val="44"/>
          <w:lang w:val="sv-SE"/>
        </w:rPr>
        <w:t xml:space="preserve"> Hur?</w:t>
      </w:r>
    </w:p>
    <w:p w14:paraId="7A8AE361" w14:textId="3D420C0E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9D54CD4" w14:textId="76F12F63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DB3E905" w14:textId="19FF28A1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CC66AB9" w14:textId="12F92AEE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7BF09957" w14:textId="5837973D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7B1EA15" w14:textId="2F6E0930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B633CF2" w14:textId="1925E6D5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E1547D4" w14:textId="717170AC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7FC5C77" w14:textId="1773FCF3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7BBC733" w14:textId="59D5CFF5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7A97E170" w14:textId="2FB0740F" w:rsidR="004A0DCD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F612C5B" w14:textId="77777777" w:rsidR="004A0DCD" w:rsidRPr="008D28CC" w:rsidRDefault="004A0DC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1E4671C" w14:textId="020073CC" w:rsidR="00E37E63" w:rsidRPr="005A57F9" w:rsidRDefault="00E40E5B">
      <w:pPr>
        <w:rPr>
          <w:rFonts w:ascii="Verdana" w:hAnsi="Verdana"/>
          <w:sz w:val="36"/>
          <w:szCs w:val="36"/>
          <w:lang w:val="sv-SE"/>
        </w:rPr>
      </w:pPr>
      <w:r w:rsidRPr="005A57F9">
        <w:rPr>
          <w:rFonts w:ascii="Verdana" w:hAnsi="Verdana"/>
          <w:sz w:val="36"/>
          <w:szCs w:val="36"/>
          <w:lang w:val="sv-SE"/>
        </w:rPr>
        <w:lastRenderedPageBreak/>
        <w:t xml:space="preserve">Rollspel 2-3: </w:t>
      </w:r>
      <w:r w:rsidR="008A2BB9" w:rsidRPr="005A57F9">
        <w:rPr>
          <w:rFonts w:ascii="Verdana" w:hAnsi="Verdana"/>
          <w:sz w:val="36"/>
          <w:szCs w:val="36"/>
          <w:lang w:val="sv-SE"/>
        </w:rPr>
        <w:t xml:space="preserve">Hur skulle </w:t>
      </w:r>
      <w:r w:rsidR="005A57F9" w:rsidRPr="005A57F9">
        <w:rPr>
          <w:rFonts w:ascii="Verdana" w:hAnsi="Verdana"/>
          <w:sz w:val="36"/>
          <w:szCs w:val="36"/>
          <w:lang w:val="sv-SE"/>
        </w:rPr>
        <w:t>förälderns ickeverbala kommunikation kunna se ut när hen försöker reparera relationen?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37E63" w:rsidRPr="00342E03" w14:paraId="64D26291" w14:textId="77777777" w:rsidTr="00560678">
        <w:trPr>
          <w:trHeight w:val="109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3DC4" w14:textId="77777777" w:rsidR="00E37E63" w:rsidRPr="009C0888" w:rsidRDefault="00E37E63" w:rsidP="00E37E63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74582D57" w14:textId="24F355AB" w:rsidR="007E75B3" w:rsidRPr="004F4F05" w:rsidRDefault="007E75B3" w:rsidP="00E663D0">
      <w:pPr>
        <w:pStyle w:val="Rubrik1"/>
        <w:rPr>
          <w:rFonts w:ascii="Verdana" w:hAnsi="Verdana"/>
          <w:sz w:val="44"/>
          <w:szCs w:val="44"/>
          <w:lang w:val="sv-SE"/>
        </w:rPr>
      </w:pPr>
      <w:r w:rsidRPr="004F4F05">
        <w:rPr>
          <w:rFonts w:ascii="Verdana" w:hAnsi="Verdana"/>
          <w:bCs/>
          <w:color w:val="4F81BD" w:themeColor="accent1"/>
          <w:sz w:val="44"/>
          <w:szCs w:val="44"/>
          <w:lang w:val="sv-SE"/>
        </w:rPr>
        <w:lastRenderedPageBreak/>
        <w:t>Förbered er för rollspel</w:t>
      </w:r>
    </w:p>
    <w:p w14:paraId="6D918E9B" w14:textId="1DD4DF67" w:rsidR="004F4F05" w:rsidRPr="008D28CC" w:rsidRDefault="004F4F05" w:rsidP="004F4F05">
      <w:pPr>
        <w:pStyle w:val="Rubrik1"/>
        <w:rPr>
          <w:rFonts w:ascii="Verdana" w:hAnsi="Verdana"/>
          <w:color w:val="B45F06"/>
          <w:sz w:val="44"/>
          <w:szCs w:val="44"/>
          <w:lang w:val="sv-SE"/>
        </w:rPr>
      </w:pPr>
      <w:r w:rsidRPr="008D28CC">
        <w:rPr>
          <w:rFonts w:ascii="Verdana" w:hAnsi="Verdana"/>
          <w:color w:val="B45F06"/>
          <w:sz w:val="44"/>
          <w:szCs w:val="44"/>
          <w:lang w:val="sv-SE"/>
        </w:rPr>
        <w:t xml:space="preserve">Rollspel </w:t>
      </w:r>
      <w:r w:rsidR="00F526FC">
        <w:rPr>
          <w:rFonts w:ascii="Verdana" w:hAnsi="Verdana"/>
          <w:color w:val="B45F06"/>
          <w:sz w:val="44"/>
          <w:szCs w:val="44"/>
          <w:lang w:val="sv-SE"/>
        </w:rPr>
        <w:t>3</w:t>
      </w:r>
    </w:p>
    <w:p w14:paraId="0418C487" w14:textId="77777777" w:rsidR="004F4F05" w:rsidRPr="008D28CC" w:rsidRDefault="004F4F05" w:rsidP="004F4F05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93056" behindDoc="0" locked="0" layoutInCell="1" hidden="0" allowOverlap="1" wp14:anchorId="2C1CEF9C" wp14:editId="6D20F3CF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381807" w14:textId="77777777" w:rsidR="004F4F05" w:rsidRPr="008D28CC" w:rsidRDefault="004F4F05" w:rsidP="004F4F05">
      <w:pPr>
        <w:rPr>
          <w:rFonts w:ascii="Verdana" w:hAnsi="Verdana"/>
          <w:sz w:val="44"/>
          <w:szCs w:val="44"/>
          <w:lang w:val="sv-SE"/>
        </w:rPr>
      </w:pPr>
    </w:p>
    <w:p w14:paraId="13FEAC19" w14:textId="4CAE5337" w:rsidR="004F4F05" w:rsidRPr="00342E03" w:rsidRDefault="004F4F05" w:rsidP="004F4F05">
      <w:pPr>
        <w:pStyle w:val="Rubrik1"/>
        <w:jc w:val="left"/>
        <w:rPr>
          <w:rFonts w:ascii="Verdana" w:hAnsi="Verdana"/>
          <w:sz w:val="44"/>
          <w:szCs w:val="44"/>
          <w:lang w:val="sv-SE"/>
        </w:rPr>
      </w:pPr>
    </w:p>
    <w:p w14:paraId="75D04E59" w14:textId="77777777" w:rsidR="007E75B3" w:rsidRPr="00342E03" w:rsidRDefault="007E75B3" w:rsidP="007E75B3">
      <w:pPr>
        <w:rPr>
          <w:rFonts w:ascii="Verdana" w:hAnsi="Verdana"/>
          <w:sz w:val="44"/>
          <w:szCs w:val="44"/>
          <w:lang w:val="sv-SE"/>
        </w:rPr>
      </w:pPr>
    </w:p>
    <w:p w14:paraId="535AB453" w14:textId="77777777" w:rsidR="007E75B3" w:rsidRPr="00342E03" w:rsidRDefault="007E75B3" w:rsidP="007E75B3">
      <w:pPr>
        <w:ind w:left="360"/>
        <w:rPr>
          <w:rFonts w:ascii="Verdana" w:hAnsi="Verdana"/>
          <w:sz w:val="44"/>
          <w:szCs w:val="44"/>
          <w:lang w:val="sv-SE"/>
        </w:rPr>
      </w:pPr>
    </w:p>
    <w:p w14:paraId="19EF133E" w14:textId="04C40C5A" w:rsidR="00456056" w:rsidRPr="00E663D0" w:rsidRDefault="007E75B3" w:rsidP="007E75B3">
      <w:pPr>
        <w:pStyle w:val="Liststycke"/>
        <w:numPr>
          <w:ilvl w:val="0"/>
          <w:numId w:val="36"/>
        </w:num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eastAsia="Calibri" w:hAnsi="Verdana" w:cs="Calibri"/>
          <w:sz w:val="44"/>
          <w:szCs w:val="44"/>
          <w:lang w:val="sv-SE"/>
        </w:rPr>
        <w:t xml:space="preserve">Tryck på” </w:t>
      </w:r>
      <w:r w:rsidRPr="008D28CC">
        <w:rPr>
          <w:rFonts w:ascii="Verdana" w:eastAsia="Calibri" w:hAnsi="Verdana" w:cs="Calibri"/>
          <w:b/>
          <w:bCs/>
          <w:sz w:val="44"/>
          <w:szCs w:val="44"/>
          <w:lang w:val="sv-SE"/>
        </w:rPr>
        <w:t>Video</w:t>
      </w:r>
      <w:r w:rsidRPr="008D28CC">
        <w:rPr>
          <w:rFonts w:ascii="Verdana" w:eastAsia="Calibri" w:hAnsi="Verdana" w:cs="Calibri"/>
          <w:sz w:val="44"/>
          <w:szCs w:val="44"/>
          <w:lang w:val="sv-SE"/>
        </w:rPr>
        <w:t>” knappen för att avsluta videoläget för dig själv</w:t>
      </w:r>
    </w:p>
    <w:p w14:paraId="03C201B3" w14:textId="77777777" w:rsidR="00456056" w:rsidRPr="00172D42" w:rsidRDefault="00456056" w:rsidP="00456056">
      <w:pPr>
        <w:rPr>
          <w:rFonts w:ascii="Verdana" w:hAnsi="Verdana"/>
          <w:sz w:val="44"/>
          <w:szCs w:val="44"/>
          <w:lang w:val="sv-SE"/>
        </w:rPr>
      </w:pPr>
    </w:p>
    <w:p w14:paraId="7C8F0D49" w14:textId="77777777" w:rsidR="00F526FC" w:rsidRDefault="00456056" w:rsidP="00456056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172D42">
        <w:rPr>
          <w:rFonts w:ascii="Verdana" w:hAnsi="Verdana"/>
          <w:color w:val="31849B" w:themeColor="accent5" w:themeShade="BF"/>
          <w:sz w:val="44"/>
          <w:szCs w:val="44"/>
          <w:lang w:val="sv-SE"/>
        </w:rPr>
        <w:t>Sätt på din video igen</w:t>
      </w:r>
      <w:r w:rsidR="00F526FC">
        <w:rPr>
          <w:rFonts w:ascii="Verdana" w:hAnsi="Verdana"/>
          <w:color w:val="31849B" w:themeColor="accent5" w:themeShade="BF"/>
          <w:sz w:val="44"/>
          <w:szCs w:val="44"/>
          <w:lang w:val="sv-SE"/>
        </w:rPr>
        <w:t xml:space="preserve"> </w:t>
      </w:r>
    </w:p>
    <w:p w14:paraId="44C7F124" w14:textId="701A7E3B" w:rsidR="00456056" w:rsidRPr="00342E03" w:rsidRDefault="00F526FC" w:rsidP="00456056">
      <w:pPr>
        <w:rPr>
          <w:rFonts w:ascii="Verdana" w:hAnsi="Verdana"/>
          <w:noProof/>
          <w:sz w:val="44"/>
          <w:szCs w:val="44"/>
          <w:lang w:val="sv-SE"/>
        </w:rPr>
      </w:pPr>
      <w:r>
        <w:rPr>
          <w:rFonts w:ascii="Verdana" w:hAnsi="Verdana"/>
          <w:color w:val="31849B" w:themeColor="accent5" w:themeShade="BF"/>
          <w:sz w:val="44"/>
          <w:szCs w:val="44"/>
          <w:lang w:val="sv-SE"/>
        </w:rPr>
        <w:t xml:space="preserve">         </w:t>
      </w: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95104" behindDoc="0" locked="0" layoutInCell="1" hidden="0" allowOverlap="1" wp14:anchorId="560623BB" wp14:editId="4495A635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2E03">
        <w:rPr>
          <w:rFonts w:ascii="Verdana" w:hAnsi="Verdana"/>
          <w:noProof/>
          <w:sz w:val="44"/>
          <w:szCs w:val="44"/>
          <w:lang w:val="sv-SE"/>
        </w:rPr>
        <w:t xml:space="preserve"> </w:t>
      </w:r>
    </w:p>
    <w:p w14:paraId="396FC909" w14:textId="10804167" w:rsidR="00F526FC" w:rsidRPr="00342E03" w:rsidRDefault="00F526FC" w:rsidP="00456056">
      <w:pPr>
        <w:rPr>
          <w:rFonts w:ascii="Verdana" w:hAnsi="Verdana"/>
          <w:noProof/>
          <w:sz w:val="44"/>
          <w:szCs w:val="44"/>
          <w:lang w:val="sv-SE"/>
        </w:rPr>
      </w:pPr>
    </w:p>
    <w:p w14:paraId="2359CBCF" w14:textId="77777777" w:rsidR="00F526FC" w:rsidRPr="00172D42" w:rsidRDefault="00F526FC" w:rsidP="00456056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457AC5FF" w14:textId="77777777" w:rsidR="00456056" w:rsidRPr="00172D42" w:rsidRDefault="00456056" w:rsidP="00456056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30DDE067" w14:textId="77777777" w:rsidR="00456056" w:rsidRPr="008D28CC" w:rsidRDefault="00456056" w:rsidP="00456056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8D28CC">
        <w:rPr>
          <w:rFonts w:ascii="Verdana" w:hAnsi="Verdana"/>
          <w:color w:val="31849B" w:themeColor="accent5" w:themeShade="BF"/>
          <w:sz w:val="44"/>
          <w:szCs w:val="44"/>
          <w:lang w:val="sv-SE"/>
        </w:rPr>
        <w:t>Kunde du se och höra rollspelet bra??</w:t>
      </w:r>
    </w:p>
    <w:p w14:paraId="3CB42035" w14:textId="3D3BB454" w:rsidR="0004406C" w:rsidRDefault="00FC61AD" w:rsidP="007E75B3">
      <w:p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hAnsi="Verdana"/>
          <w:sz w:val="44"/>
          <w:szCs w:val="44"/>
          <w:lang w:val="sv-SE"/>
        </w:rPr>
        <w:br w:type="page"/>
      </w:r>
      <w:bookmarkStart w:id="26" w:name="_75n2utyqwwix" w:colFirst="0" w:colLast="0"/>
      <w:bookmarkEnd w:id="26"/>
      <w:r w:rsidR="0004406C">
        <w:rPr>
          <w:rFonts w:ascii="Verdana" w:hAnsi="Verdana"/>
          <w:sz w:val="44"/>
          <w:szCs w:val="44"/>
          <w:lang w:val="sv-SE"/>
        </w:rPr>
        <w:lastRenderedPageBreak/>
        <w:t>Rollspel</w:t>
      </w:r>
      <w:r w:rsidR="00335B3D">
        <w:rPr>
          <w:rFonts w:ascii="Verdana" w:hAnsi="Verdana"/>
          <w:sz w:val="44"/>
          <w:szCs w:val="44"/>
          <w:lang w:val="sv-SE"/>
        </w:rPr>
        <w:t xml:space="preserve"> 3-1: Vad tänkte och kände barnet?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F069D" w:rsidRPr="00342E03" w14:paraId="7D8B3256" w14:textId="77777777" w:rsidTr="00560678">
        <w:trPr>
          <w:trHeight w:val="109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AA82" w14:textId="77777777" w:rsidR="009F069D" w:rsidRPr="003B1A20" w:rsidRDefault="009F069D" w:rsidP="00F526FC">
            <w:pPr>
              <w:spacing w:after="0" w:line="240" w:lineRule="auto"/>
              <w:rPr>
                <w:lang w:val="sv-SE"/>
              </w:rPr>
            </w:pPr>
          </w:p>
        </w:tc>
      </w:tr>
    </w:tbl>
    <w:p w14:paraId="0E2C7C35" w14:textId="0D15F57B" w:rsidR="009F069D" w:rsidRDefault="009F069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E771706" w14:textId="3D77E9D1" w:rsidR="00435B26" w:rsidRDefault="00435B26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</w:t>
      </w:r>
      <w:r w:rsidR="006C1AF9">
        <w:rPr>
          <w:rFonts w:ascii="Verdana" w:hAnsi="Verdana"/>
          <w:sz w:val="44"/>
          <w:szCs w:val="44"/>
          <w:lang w:val="sv-SE"/>
        </w:rPr>
        <w:t>3</w:t>
      </w:r>
      <w:r>
        <w:rPr>
          <w:rFonts w:ascii="Verdana" w:hAnsi="Verdana"/>
          <w:sz w:val="44"/>
          <w:szCs w:val="44"/>
          <w:lang w:val="sv-SE"/>
        </w:rPr>
        <w:t>-</w:t>
      </w:r>
      <w:r w:rsidR="006C1AF9">
        <w:rPr>
          <w:rFonts w:ascii="Verdana" w:hAnsi="Verdana"/>
          <w:sz w:val="44"/>
          <w:szCs w:val="44"/>
          <w:lang w:val="sv-SE"/>
        </w:rPr>
        <w:t>2</w:t>
      </w:r>
      <w:r>
        <w:rPr>
          <w:rFonts w:ascii="Verdana" w:hAnsi="Verdana"/>
          <w:sz w:val="44"/>
          <w:szCs w:val="44"/>
          <w:lang w:val="sv-SE"/>
        </w:rPr>
        <w:t xml:space="preserve">: </w:t>
      </w:r>
      <w:r w:rsidR="00F613CE">
        <w:rPr>
          <w:rFonts w:ascii="Verdana" w:hAnsi="Verdana"/>
          <w:sz w:val="44"/>
          <w:szCs w:val="44"/>
          <w:lang w:val="sv-SE"/>
        </w:rPr>
        <w:t xml:space="preserve">Vilka anknytningsbehov </w:t>
      </w:r>
      <w:r w:rsidR="00001F00">
        <w:rPr>
          <w:rFonts w:ascii="Verdana" w:hAnsi="Verdana"/>
          <w:sz w:val="44"/>
          <w:szCs w:val="44"/>
          <w:lang w:val="sv-SE"/>
        </w:rPr>
        <w:t>hade barnet</w:t>
      </w:r>
      <w:r w:rsidR="00D9143F">
        <w:rPr>
          <w:rFonts w:ascii="Verdana" w:hAnsi="Verdana"/>
          <w:sz w:val="44"/>
          <w:szCs w:val="44"/>
          <w:lang w:val="sv-SE"/>
        </w:rPr>
        <w:t>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9143F" w:rsidRPr="00342E03" w14:paraId="67C7F576" w14:textId="77777777" w:rsidTr="00D9143F">
        <w:trPr>
          <w:trHeight w:val="4283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BEA0" w14:textId="77777777" w:rsidR="00D9143F" w:rsidRPr="003B1A20" w:rsidRDefault="00D9143F" w:rsidP="00D9143F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476A75B7" w14:textId="7A843099" w:rsidR="00D9143F" w:rsidRDefault="00D9143F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C494AD4" w14:textId="38E5E64C" w:rsidR="00D9143F" w:rsidRDefault="00D9143F">
      <w:pPr>
        <w:spacing w:after="200"/>
        <w:rPr>
          <w:rFonts w:ascii="Verdana" w:hAnsi="Verdana"/>
          <w:sz w:val="44"/>
          <w:szCs w:val="44"/>
          <w:lang w:val="sv-SE"/>
        </w:rPr>
      </w:pPr>
      <w:r w:rsidRP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Rollspel </w:t>
      </w:r>
      <w:r w:rsidR="006C1AF9">
        <w:rPr>
          <w:rFonts w:ascii="Verdana" w:hAnsi="Verdana"/>
          <w:color w:val="943634" w:themeColor="accent2" w:themeShade="BF"/>
          <w:sz w:val="44"/>
          <w:szCs w:val="44"/>
          <w:lang w:val="sv-SE"/>
        </w:rPr>
        <w:t>3</w:t>
      </w:r>
      <w:r w:rsidR="00FD0F18" w:rsidRP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>–</w:t>
      </w:r>
      <w:r w:rsidR="00D04A6E">
        <w:rPr>
          <w:rFonts w:ascii="Verdana" w:hAnsi="Verdana"/>
          <w:color w:val="943634" w:themeColor="accent2" w:themeShade="BF"/>
          <w:sz w:val="44"/>
          <w:szCs w:val="44"/>
          <w:lang w:val="sv-SE"/>
        </w:rPr>
        <w:t>3</w:t>
      </w:r>
      <w:r w:rsidR="00FD0F18" w:rsidRP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>:</w:t>
      </w:r>
      <w:r w:rsid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2B2CB6">
        <w:rPr>
          <w:rFonts w:ascii="Verdana" w:hAnsi="Verdana"/>
          <w:sz w:val="44"/>
          <w:szCs w:val="44"/>
          <w:lang w:val="sv-SE"/>
        </w:rPr>
        <w:t>Vad tänkte och kände föräldern?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6201" w:rsidRPr="00342E03" w14:paraId="34A786A0" w14:textId="77777777" w:rsidTr="00F26201">
        <w:trPr>
          <w:trHeight w:val="3709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0194" w14:textId="77777777" w:rsidR="00F26201" w:rsidRPr="009C0888" w:rsidRDefault="00F26201" w:rsidP="00F26201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34CB0E72" w14:textId="77777777" w:rsidR="00F26201" w:rsidRPr="00FD0F18" w:rsidRDefault="00F26201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BB15045" w14:textId="77777777" w:rsidR="000351AA" w:rsidRDefault="000351AA">
      <w:pPr>
        <w:spacing w:after="200"/>
        <w:rPr>
          <w:rFonts w:ascii="Verdana" w:hAnsi="Verdana"/>
          <w:color w:val="943634" w:themeColor="accent2" w:themeShade="BF"/>
          <w:sz w:val="44"/>
          <w:szCs w:val="44"/>
          <w:lang w:val="sv-SE"/>
        </w:rPr>
      </w:pPr>
    </w:p>
    <w:p w14:paraId="515B5BF4" w14:textId="3681C6B8" w:rsidR="007A7E77" w:rsidRDefault="009A2E61">
      <w:pPr>
        <w:spacing w:after="200"/>
        <w:rPr>
          <w:rFonts w:ascii="Verdana" w:hAnsi="Verdana"/>
          <w:sz w:val="44"/>
          <w:szCs w:val="44"/>
          <w:lang w:val="sv-SE"/>
        </w:rPr>
      </w:pPr>
      <w:r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lastRenderedPageBreak/>
        <w:t>Roll</w:t>
      </w:r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spel </w:t>
      </w:r>
      <w:r w:rsidR="006C1AF9">
        <w:rPr>
          <w:rFonts w:ascii="Verdana" w:hAnsi="Verdana"/>
          <w:color w:val="943634" w:themeColor="accent2" w:themeShade="BF"/>
          <w:sz w:val="44"/>
          <w:szCs w:val="44"/>
          <w:lang w:val="sv-SE"/>
        </w:rPr>
        <w:t>3</w:t>
      </w:r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>-</w:t>
      </w:r>
      <w:r w:rsidR="00D04A6E">
        <w:rPr>
          <w:rFonts w:ascii="Verdana" w:hAnsi="Verdana"/>
          <w:color w:val="943634" w:themeColor="accent2" w:themeShade="BF"/>
          <w:sz w:val="44"/>
          <w:szCs w:val="44"/>
          <w:lang w:val="sv-SE"/>
        </w:rPr>
        <w:t>4</w:t>
      </w:r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>:</w:t>
      </w:r>
      <w:r w:rsid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253546">
        <w:rPr>
          <w:rFonts w:ascii="Verdana" w:hAnsi="Verdana"/>
          <w:sz w:val="44"/>
          <w:szCs w:val="44"/>
          <w:lang w:val="sv-SE"/>
        </w:rPr>
        <w:t>Kunde föräldern se barnets behov?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21E5" w:rsidRPr="00342E03" w14:paraId="7C0703CD" w14:textId="77777777" w:rsidTr="00563C0A">
        <w:trPr>
          <w:trHeight w:val="46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A064" w14:textId="77777777" w:rsidR="008E21E5" w:rsidRPr="00253546" w:rsidRDefault="008E21E5" w:rsidP="008E21E5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67379D97" w14:textId="77777777" w:rsidR="008E21E5" w:rsidRPr="00BA6CDD" w:rsidRDefault="008E21E5">
      <w:pPr>
        <w:spacing w:after="200"/>
        <w:rPr>
          <w:rFonts w:ascii="Verdana" w:hAnsi="Verdana"/>
          <w:color w:val="943634" w:themeColor="accent2" w:themeShade="BF"/>
          <w:sz w:val="44"/>
          <w:szCs w:val="44"/>
          <w:lang w:val="sv-SE"/>
        </w:rPr>
      </w:pPr>
    </w:p>
    <w:p w14:paraId="06AEDAB1" w14:textId="3B280811" w:rsidR="007A7E77" w:rsidRPr="005B33D2" w:rsidRDefault="00563C0A">
      <w:pPr>
        <w:spacing w:after="200"/>
        <w:rPr>
          <w:rFonts w:ascii="Verdana" w:hAnsi="Verdana"/>
          <w:color w:val="943634" w:themeColor="accent2" w:themeShade="BF"/>
          <w:sz w:val="44"/>
          <w:szCs w:val="44"/>
          <w:lang w:val="sv-SE"/>
        </w:rPr>
      </w:pPr>
      <w:r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Rollspel </w:t>
      </w:r>
      <w:r w:rsidR="006C1AF9">
        <w:rPr>
          <w:rFonts w:ascii="Verdana" w:hAnsi="Verdana"/>
          <w:color w:val="943634" w:themeColor="accent2" w:themeShade="BF"/>
          <w:sz w:val="44"/>
          <w:szCs w:val="44"/>
          <w:lang w:val="sv-SE"/>
        </w:rPr>
        <w:t>3-</w:t>
      </w:r>
      <w:r w:rsidR="00D04A6E">
        <w:rPr>
          <w:rFonts w:ascii="Verdana" w:hAnsi="Verdana"/>
          <w:color w:val="943634" w:themeColor="accent2" w:themeShade="BF"/>
          <w:sz w:val="44"/>
          <w:szCs w:val="44"/>
          <w:lang w:val="sv-SE"/>
        </w:rPr>
        <w:t>5</w:t>
      </w:r>
      <w:r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>:</w:t>
      </w:r>
      <w:r w:rsidR="005B33D2"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D375F7">
        <w:rPr>
          <w:rFonts w:ascii="Verdana" w:hAnsi="Verdana"/>
          <w:sz w:val="44"/>
          <w:szCs w:val="44"/>
          <w:lang w:val="sv-SE"/>
        </w:rPr>
        <w:t>Hur påverkade</w:t>
      </w:r>
      <w:r w:rsidR="00890CF8">
        <w:rPr>
          <w:rFonts w:ascii="Verdana" w:hAnsi="Verdana"/>
          <w:sz w:val="44"/>
          <w:szCs w:val="44"/>
          <w:lang w:val="sv-SE"/>
        </w:rPr>
        <w:t>s barnets tankar och känslor av föräld</w:t>
      </w:r>
      <w:r w:rsidR="00464E23">
        <w:rPr>
          <w:rFonts w:ascii="Verdana" w:hAnsi="Verdana"/>
          <w:sz w:val="44"/>
          <w:szCs w:val="44"/>
          <w:lang w:val="sv-SE"/>
        </w:rPr>
        <w:t>erns reaktion</w:t>
      </w:r>
      <w:r w:rsidR="00477687">
        <w:rPr>
          <w:rFonts w:ascii="Verdana" w:hAnsi="Verdana"/>
          <w:sz w:val="44"/>
          <w:szCs w:val="44"/>
          <w:lang w:val="sv-SE"/>
        </w:rPr>
        <w:t>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63C0A" w:rsidRPr="00342E03" w14:paraId="750AC807" w14:textId="77777777" w:rsidTr="005B33D2">
        <w:trPr>
          <w:trHeight w:val="4276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7F34" w14:textId="77777777" w:rsidR="00563C0A" w:rsidRPr="005B33D2" w:rsidRDefault="00563C0A" w:rsidP="00563C0A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  <w:tr w:rsidR="00F850E9" w:rsidRPr="00342E03" w14:paraId="4B233089" w14:textId="77777777" w:rsidTr="005B33D2">
        <w:trPr>
          <w:trHeight w:val="4276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17E3" w14:textId="77777777" w:rsidR="00F850E9" w:rsidRPr="005B33D2" w:rsidRDefault="00F850E9" w:rsidP="006F666F">
            <w:pPr>
              <w:spacing w:after="0" w:line="240" w:lineRule="auto"/>
              <w:rPr>
                <w:lang w:val="sv-SE"/>
              </w:rPr>
            </w:pPr>
          </w:p>
        </w:tc>
      </w:tr>
    </w:tbl>
    <w:p w14:paraId="496308B6" w14:textId="77520EFF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88F8CBF" w14:textId="302E4BFD" w:rsidR="009D2079" w:rsidRDefault="006F666F" w:rsidP="006F666F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Rolls</w:t>
      </w:r>
      <w:r w:rsidR="009D2079">
        <w:rPr>
          <w:rFonts w:ascii="Verdana" w:hAnsi="Verdana"/>
          <w:sz w:val="44"/>
          <w:szCs w:val="44"/>
          <w:lang w:val="sv-SE"/>
        </w:rPr>
        <w:t>pel 3-</w:t>
      </w:r>
      <w:r w:rsidR="00D04A6E">
        <w:rPr>
          <w:rFonts w:ascii="Verdana" w:hAnsi="Verdana"/>
          <w:sz w:val="44"/>
          <w:szCs w:val="44"/>
          <w:lang w:val="sv-SE"/>
        </w:rPr>
        <w:t>6</w:t>
      </w:r>
      <w:r w:rsidR="009D2079">
        <w:rPr>
          <w:rFonts w:ascii="Verdana" w:hAnsi="Verdana"/>
          <w:sz w:val="44"/>
          <w:szCs w:val="44"/>
          <w:lang w:val="sv-SE"/>
        </w:rPr>
        <w:t>: Hur påverkade det relationen?</w:t>
      </w:r>
    </w:p>
    <w:p w14:paraId="6A8BF129" w14:textId="77777777" w:rsidR="009D2079" w:rsidRDefault="009D2079" w:rsidP="006F666F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A8068F9" w14:textId="77777777" w:rsidR="009D2079" w:rsidRDefault="009D2079" w:rsidP="006F666F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E7E3704" w14:textId="5D81E55A" w:rsidR="00B74FB2" w:rsidRDefault="00B74FB2" w:rsidP="00B74FB2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7630E54" w14:textId="60DEDA98" w:rsidR="00C60398" w:rsidRDefault="00C60398" w:rsidP="00B74FB2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42B90F48" w14:textId="77777777" w:rsidR="00F65E98" w:rsidRDefault="00F65E98" w:rsidP="00B74FB2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1F33E73" w14:textId="6BAF7567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ED64671" w14:textId="3D5944D4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4B24273" w14:textId="65ABE98D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F2BB3C5" w14:textId="6B67A67E" w:rsidR="007A7E77" w:rsidRDefault="00E0531C" w:rsidP="007C291F">
      <w:pPr>
        <w:pStyle w:val="Liststycke"/>
        <w:numPr>
          <w:ilvl w:val="0"/>
          <w:numId w:val="33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Att se möjligheter vid bakslag är lättare om:</w:t>
      </w:r>
    </w:p>
    <w:p w14:paraId="026B1980" w14:textId="47042690" w:rsidR="00E0531C" w:rsidRDefault="007833E4" w:rsidP="007833E4">
      <w:pPr>
        <w:pStyle w:val="Liststycke"/>
        <w:numPr>
          <w:ilvl w:val="0"/>
          <w:numId w:val="38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 xml:space="preserve"> </w:t>
      </w:r>
      <w:r w:rsidR="008277A1">
        <w:rPr>
          <w:rFonts w:ascii="Verdana" w:hAnsi="Verdana"/>
          <w:sz w:val="44"/>
          <w:szCs w:val="44"/>
          <w:lang w:val="sv-SE"/>
        </w:rPr>
        <w:t>Vi accepterar att förändring tar tid</w:t>
      </w:r>
    </w:p>
    <w:p w14:paraId="77503B0C" w14:textId="518F3E6A" w:rsidR="008277A1" w:rsidRDefault="007833E4" w:rsidP="007833E4">
      <w:pPr>
        <w:pStyle w:val="Liststycke"/>
        <w:numPr>
          <w:ilvl w:val="0"/>
          <w:numId w:val="38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 xml:space="preserve"> </w:t>
      </w:r>
      <w:r w:rsidR="00B336F4">
        <w:rPr>
          <w:rFonts w:ascii="Verdana" w:hAnsi="Verdana"/>
          <w:sz w:val="44"/>
          <w:szCs w:val="44"/>
          <w:lang w:val="sv-SE"/>
        </w:rPr>
        <w:t>Ser bakslag som en del av förändring</w:t>
      </w:r>
    </w:p>
    <w:p w14:paraId="7D2C18D1" w14:textId="77777777" w:rsidR="00002DBF" w:rsidRPr="007C291F" w:rsidRDefault="00002DBF" w:rsidP="00002DBF">
      <w:pPr>
        <w:pStyle w:val="Liststycke"/>
        <w:spacing w:after="200"/>
        <w:ind w:left="2310"/>
        <w:rPr>
          <w:rFonts w:ascii="Verdana" w:hAnsi="Verdana"/>
          <w:sz w:val="44"/>
          <w:szCs w:val="44"/>
          <w:lang w:val="sv-SE"/>
        </w:rPr>
      </w:pPr>
    </w:p>
    <w:p w14:paraId="7A87D2AD" w14:textId="31515ACF" w:rsidR="007A7E77" w:rsidRDefault="00076688" w:rsidP="007833E4">
      <w:pPr>
        <w:pStyle w:val="Liststycke"/>
        <w:numPr>
          <w:ilvl w:val="0"/>
          <w:numId w:val="33"/>
        </w:numPr>
        <w:spacing w:after="200"/>
        <w:rPr>
          <w:rFonts w:ascii="Verdana" w:hAnsi="Verdana"/>
          <w:sz w:val="44"/>
          <w:szCs w:val="44"/>
          <w:lang w:val="sv-SE"/>
        </w:rPr>
      </w:pPr>
      <w:r w:rsidRPr="007833E4">
        <w:rPr>
          <w:rFonts w:ascii="Verdana" w:hAnsi="Verdana"/>
          <w:sz w:val="44"/>
          <w:szCs w:val="44"/>
          <w:lang w:val="sv-SE"/>
        </w:rPr>
        <w:t>Det hjälper våra</w:t>
      </w:r>
      <w:r w:rsidR="007833E4" w:rsidRPr="007833E4">
        <w:rPr>
          <w:rFonts w:ascii="Verdana" w:hAnsi="Verdana"/>
          <w:sz w:val="44"/>
          <w:szCs w:val="44"/>
          <w:lang w:val="sv-SE"/>
        </w:rPr>
        <w:t xml:space="preserve"> barn/tonåringar att veta</w:t>
      </w:r>
    </w:p>
    <w:p w14:paraId="19157BB0" w14:textId="6C7B0175" w:rsidR="008D0807" w:rsidRDefault="008D0807" w:rsidP="008D0807">
      <w:pPr>
        <w:pStyle w:val="Liststycke"/>
        <w:numPr>
          <w:ilvl w:val="0"/>
          <w:numId w:val="39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 xml:space="preserve"> </w:t>
      </w:r>
      <w:r w:rsidR="00CA4F0D">
        <w:rPr>
          <w:rFonts w:ascii="Verdana" w:hAnsi="Verdana"/>
          <w:sz w:val="44"/>
          <w:szCs w:val="44"/>
          <w:lang w:val="sv-SE"/>
        </w:rPr>
        <w:t>a</w:t>
      </w:r>
      <w:r>
        <w:rPr>
          <w:rFonts w:ascii="Verdana" w:hAnsi="Verdana"/>
          <w:sz w:val="44"/>
          <w:szCs w:val="44"/>
          <w:lang w:val="sv-SE"/>
        </w:rPr>
        <w:t>tt vår relation kommer att klara</w:t>
      </w:r>
      <w:r w:rsidR="00221B84">
        <w:rPr>
          <w:rFonts w:ascii="Verdana" w:hAnsi="Verdana"/>
          <w:sz w:val="44"/>
          <w:szCs w:val="44"/>
          <w:lang w:val="sv-SE"/>
        </w:rPr>
        <w:t xml:space="preserve"> ett bakslag</w:t>
      </w:r>
    </w:p>
    <w:p w14:paraId="7F423D97" w14:textId="355649D1" w:rsidR="00221B84" w:rsidRPr="007833E4" w:rsidRDefault="00CA4F0D" w:rsidP="008D0807">
      <w:pPr>
        <w:pStyle w:val="Liststycke"/>
        <w:numPr>
          <w:ilvl w:val="0"/>
          <w:numId w:val="39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a</w:t>
      </w:r>
      <w:r w:rsidR="00221B84">
        <w:rPr>
          <w:rFonts w:ascii="Verdana" w:hAnsi="Verdana"/>
          <w:sz w:val="44"/>
          <w:szCs w:val="44"/>
          <w:lang w:val="sv-SE"/>
        </w:rPr>
        <w:t>tt det är möjligt att reparera</w:t>
      </w:r>
      <w:r w:rsidR="00433CB4">
        <w:rPr>
          <w:rFonts w:ascii="Verdana" w:hAnsi="Verdana"/>
          <w:sz w:val="44"/>
          <w:szCs w:val="44"/>
          <w:lang w:val="sv-SE"/>
        </w:rPr>
        <w:t xml:space="preserve"> och försonas i relationer</w:t>
      </w:r>
    </w:p>
    <w:p w14:paraId="5B02A9DC" w14:textId="77777777" w:rsidR="007833E4" w:rsidRPr="00076688" w:rsidRDefault="007833E4" w:rsidP="00076688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995ADE1" w14:textId="2E3C8015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46E870D" w14:textId="1D7A0B55" w:rsidR="00B25E36" w:rsidRDefault="00B25E36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7666B6B" w14:textId="69CC622A" w:rsidR="00C91A51" w:rsidRPr="00D15BD2" w:rsidRDefault="00C91A51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8CC5252" w14:textId="77777777" w:rsidR="007A7E77" w:rsidRPr="008D28CC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1AFFA6A" w14:textId="77777777" w:rsidR="006C1AF9" w:rsidRDefault="006C1AF9">
      <w:pPr>
        <w:pStyle w:val="Rubrik1"/>
        <w:rPr>
          <w:rFonts w:ascii="Georgia" w:hAnsi="Georgia"/>
          <w:sz w:val="48"/>
          <w:szCs w:val="48"/>
          <w:lang w:val="sv-SE"/>
        </w:rPr>
      </w:pPr>
      <w:bookmarkStart w:id="27" w:name="_79x6v068uq6p" w:colFirst="0" w:colLast="0"/>
      <w:bookmarkEnd w:id="27"/>
    </w:p>
    <w:p w14:paraId="6B922E25" w14:textId="34D49781" w:rsidR="009E6881" w:rsidRPr="009E6881" w:rsidRDefault="00C36CEC" w:rsidP="009E6881">
      <w:pPr>
        <w:pStyle w:val="Rubrik1"/>
        <w:rPr>
          <w:rFonts w:ascii="Georgia" w:hAnsi="Georgia"/>
          <w:sz w:val="48"/>
          <w:szCs w:val="48"/>
          <w:lang w:val="sv-SE"/>
        </w:rPr>
      </w:pPr>
      <w:r w:rsidRPr="007A7CB6">
        <w:rPr>
          <w:rFonts w:ascii="Georgia" w:hAnsi="Georgia"/>
          <w:sz w:val="48"/>
          <w:szCs w:val="48"/>
          <w:lang w:val="sv-SE"/>
        </w:rPr>
        <w:t>Ta hem budskap</w:t>
      </w:r>
      <w:r w:rsidR="009E6881">
        <w:rPr>
          <w:rFonts w:ascii="Georgia" w:hAnsi="Georgia"/>
          <w:sz w:val="48"/>
          <w:szCs w:val="48"/>
          <w:lang w:val="sv-SE"/>
        </w:rPr>
        <w:t xml:space="preserve"> </w:t>
      </w:r>
    </w:p>
    <w:p w14:paraId="0100FC4D" w14:textId="48C017E8" w:rsidR="00FA2BFF" w:rsidRPr="00021BFC" w:rsidRDefault="00FA2BFF">
      <w:pPr>
        <w:rPr>
          <w:rFonts w:ascii="Verdana" w:hAnsi="Verdana"/>
          <w:sz w:val="44"/>
          <w:szCs w:val="44"/>
          <w:lang w:val="sv-SE"/>
        </w:rPr>
      </w:pPr>
    </w:p>
    <w:p w14:paraId="29DA25DD" w14:textId="4D3A5394" w:rsidR="00FA2BFF" w:rsidRDefault="003A0562" w:rsidP="009E6881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bookmarkStart w:id="28" w:name="_st5rfrt5zpdt" w:colFirst="0" w:colLast="0"/>
      <w:bookmarkStart w:id="29" w:name="_mbo0ywq8025d" w:colFirst="0" w:colLast="0"/>
      <w:bookmarkEnd w:id="28"/>
      <w:bookmarkEnd w:id="29"/>
      <w:r>
        <w:rPr>
          <w:rFonts w:ascii="Verdana" w:hAnsi="Verdana"/>
          <w:sz w:val="44"/>
          <w:szCs w:val="44"/>
          <w:lang w:val="sv-SE"/>
        </w:rPr>
        <w:t>Bakslag är en naturlig del av förändring</w:t>
      </w:r>
    </w:p>
    <w:p w14:paraId="51A528AF" w14:textId="28DC30F6" w:rsidR="003A0562" w:rsidRDefault="003A0562" w:rsidP="009E6881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Bakslag ska se som en möjlighet för</w:t>
      </w:r>
      <w:r w:rsidR="00C91D40">
        <w:rPr>
          <w:rFonts w:ascii="Verdana" w:hAnsi="Verdana"/>
          <w:sz w:val="44"/>
          <w:szCs w:val="44"/>
          <w:lang w:val="sv-SE"/>
        </w:rPr>
        <w:t xml:space="preserve"> utveckling i vår</w:t>
      </w:r>
      <w:r w:rsidR="00AD14C0">
        <w:rPr>
          <w:rFonts w:ascii="Verdana" w:hAnsi="Verdana"/>
          <w:sz w:val="44"/>
          <w:szCs w:val="44"/>
          <w:lang w:val="sv-SE"/>
        </w:rPr>
        <w:t xml:space="preserve">a </w:t>
      </w:r>
      <w:r w:rsidR="00BA7563">
        <w:rPr>
          <w:rFonts w:ascii="Verdana" w:hAnsi="Verdana"/>
          <w:sz w:val="44"/>
          <w:szCs w:val="44"/>
          <w:lang w:val="sv-SE"/>
        </w:rPr>
        <w:t>relationer</w:t>
      </w:r>
    </w:p>
    <w:p w14:paraId="1433D3F4" w14:textId="224F25DC" w:rsidR="00AD14C0" w:rsidRDefault="00AD14C0" w:rsidP="009E6881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Lita på att relationer bär även</w:t>
      </w:r>
      <w:r w:rsidR="004A2E7C">
        <w:rPr>
          <w:rFonts w:ascii="Verdana" w:hAnsi="Verdana"/>
          <w:sz w:val="44"/>
          <w:szCs w:val="44"/>
          <w:lang w:val="sv-SE"/>
        </w:rPr>
        <w:t xml:space="preserve"> genom </w:t>
      </w:r>
      <w:r w:rsidR="00BA7563">
        <w:rPr>
          <w:rFonts w:ascii="Verdana" w:hAnsi="Verdana"/>
          <w:sz w:val="44"/>
          <w:szCs w:val="44"/>
          <w:lang w:val="sv-SE"/>
        </w:rPr>
        <w:t>svårare perioder</w:t>
      </w:r>
    </w:p>
    <w:p w14:paraId="516C3041" w14:textId="6FC94E0D" w:rsidR="00BA7563" w:rsidRPr="007A7CB6" w:rsidRDefault="00BA7563" w:rsidP="009E6881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Principerna som du har</w:t>
      </w:r>
      <w:r w:rsidR="009D1B86">
        <w:rPr>
          <w:rFonts w:ascii="Verdana" w:hAnsi="Verdana"/>
          <w:sz w:val="44"/>
          <w:szCs w:val="44"/>
          <w:lang w:val="sv-SE"/>
        </w:rPr>
        <w:t xml:space="preserve"> lärt dig finns nu i din verktygslåda</w:t>
      </w:r>
    </w:p>
    <w:sectPr w:rsidR="00BA7563" w:rsidRPr="007A7C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2EB4" w14:textId="77777777" w:rsidR="003F08C0" w:rsidRDefault="003F08C0">
      <w:r>
        <w:separator/>
      </w:r>
    </w:p>
  </w:endnote>
  <w:endnote w:type="continuationSeparator" w:id="0">
    <w:p w14:paraId="29A77339" w14:textId="77777777" w:rsidR="003F08C0" w:rsidRDefault="003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618D" w14:textId="77777777" w:rsidR="0061729F" w:rsidRDefault="006172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4D37" w14:textId="77777777" w:rsidR="0061729F" w:rsidRDefault="006172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FDA" w14:textId="56EB5443" w:rsidR="00FA2BFF" w:rsidRDefault="00D5414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D0C796A" wp14:editId="029AA0A4">
          <wp:extent cx="695325" cy="591820"/>
          <wp:effectExtent l="0" t="0" r="9525" b="0"/>
          <wp:docPr id="17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8804" w14:textId="77777777" w:rsidR="003F08C0" w:rsidRDefault="003F08C0">
      <w:r>
        <w:separator/>
      </w:r>
    </w:p>
  </w:footnote>
  <w:footnote w:type="continuationSeparator" w:id="0">
    <w:p w14:paraId="0938FC3E" w14:textId="77777777" w:rsidR="003F08C0" w:rsidRDefault="003F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7C0" w14:textId="77777777" w:rsidR="0061729F" w:rsidRDefault="006172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7791" w14:textId="77777777" w:rsidR="00FA2BFF" w:rsidRDefault="00FC61AD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4595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B3CC" w14:textId="77777777" w:rsidR="00FA2BFF" w:rsidRDefault="00FA2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F8"/>
    <w:multiLevelType w:val="multilevel"/>
    <w:tmpl w:val="E78A5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7B26A6"/>
    <w:multiLevelType w:val="multilevel"/>
    <w:tmpl w:val="C6928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D7636B"/>
    <w:multiLevelType w:val="multilevel"/>
    <w:tmpl w:val="B93EF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386296"/>
    <w:multiLevelType w:val="multilevel"/>
    <w:tmpl w:val="9E0A97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83B41"/>
    <w:multiLevelType w:val="hybridMultilevel"/>
    <w:tmpl w:val="2968D48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263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" w15:restartNumberingAfterBreak="0">
    <w:nsid w:val="120F7829"/>
    <w:multiLevelType w:val="multilevel"/>
    <w:tmpl w:val="2CBA4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8E6A5A"/>
    <w:multiLevelType w:val="multilevel"/>
    <w:tmpl w:val="9DD0B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96AC7"/>
    <w:multiLevelType w:val="multilevel"/>
    <w:tmpl w:val="2C202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AE172C"/>
    <w:multiLevelType w:val="multilevel"/>
    <w:tmpl w:val="49C8F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680D22"/>
    <w:multiLevelType w:val="hybridMultilevel"/>
    <w:tmpl w:val="F7842BEE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B39E0"/>
    <w:multiLevelType w:val="multilevel"/>
    <w:tmpl w:val="07AC9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5A1AD7"/>
    <w:multiLevelType w:val="multilevel"/>
    <w:tmpl w:val="D042FC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4A2EE5"/>
    <w:multiLevelType w:val="multilevel"/>
    <w:tmpl w:val="68DE7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4C5E45"/>
    <w:multiLevelType w:val="multilevel"/>
    <w:tmpl w:val="74BA8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374186"/>
    <w:multiLevelType w:val="multilevel"/>
    <w:tmpl w:val="C24C72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4E3831"/>
    <w:multiLevelType w:val="multilevel"/>
    <w:tmpl w:val="DA6CE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1D265C"/>
    <w:multiLevelType w:val="multilevel"/>
    <w:tmpl w:val="C8A4F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CA0368"/>
    <w:multiLevelType w:val="hybridMultilevel"/>
    <w:tmpl w:val="EDDE0500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506A3"/>
    <w:multiLevelType w:val="multilevel"/>
    <w:tmpl w:val="71BCA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5179CB"/>
    <w:multiLevelType w:val="multilevel"/>
    <w:tmpl w:val="6B6EE9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37248B"/>
    <w:multiLevelType w:val="multilevel"/>
    <w:tmpl w:val="45926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691746"/>
    <w:multiLevelType w:val="hybridMultilevel"/>
    <w:tmpl w:val="2326C3B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90A9E"/>
    <w:multiLevelType w:val="multilevel"/>
    <w:tmpl w:val="E0AEF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267032"/>
    <w:multiLevelType w:val="hybridMultilevel"/>
    <w:tmpl w:val="0EBE018E"/>
    <w:lvl w:ilvl="0" w:tplc="041D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507C71E1"/>
    <w:multiLevelType w:val="multilevel"/>
    <w:tmpl w:val="36024F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986BE9"/>
    <w:multiLevelType w:val="multilevel"/>
    <w:tmpl w:val="262EF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7D6BB6"/>
    <w:multiLevelType w:val="multilevel"/>
    <w:tmpl w:val="FDD227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3D338E"/>
    <w:multiLevelType w:val="multilevel"/>
    <w:tmpl w:val="272E8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CC5A9E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30" w15:restartNumberingAfterBreak="0">
    <w:nsid w:val="634E69F5"/>
    <w:multiLevelType w:val="multilevel"/>
    <w:tmpl w:val="32507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8C1777"/>
    <w:multiLevelType w:val="hybridMultilevel"/>
    <w:tmpl w:val="AB103538"/>
    <w:lvl w:ilvl="0" w:tplc="041D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3B33EF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6082B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0A17"/>
    <w:multiLevelType w:val="multilevel"/>
    <w:tmpl w:val="8112F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4B3EE5"/>
    <w:multiLevelType w:val="multilevel"/>
    <w:tmpl w:val="0E52CC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E365E2"/>
    <w:multiLevelType w:val="multilevel"/>
    <w:tmpl w:val="C4487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A450EF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274EF"/>
    <w:multiLevelType w:val="multilevel"/>
    <w:tmpl w:val="7BA62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5"/>
  </w:num>
  <w:num w:numId="3">
    <w:abstractNumId w:val="0"/>
  </w:num>
  <w:num w:numId="4">
    <w:abstractNumId w:val="26"/>
  </w:num>
  <w:num w:numId="5">
    <w:abstractNumId w:val="27"/>
  </w:num>
  <w:num w:numId="6">
    <w:abstractNumId w:val="9"/>
  </w:num>
  <w:num w:numId="7">
    <w:abstractNumId w:val="23"/>
  </w:num>
  <w:num w:numId="8">
    <w:abstractNumId w:val="25"/>
  </w:num>
  <w:num w:numId="9">
    <w:abstractNumId w:val="36"/>
  </w:num>
  <w:num w:numId="10">
    <w:abstractNumId w:val="38"/>
  </w:num>
  <w:num w:numId="11">
    <w:abstractNumId w:val="16"/>
  </w:num>
  <w:num w:numId="12">
    <w:abstractNumId w:val="13"/>
  </w:num>
  <w:num w:numId="13">
    <w:abstractNumId w:val="34"/>
  </w:num>
  <w:num w:numId="14">
    <w:abstractNumId w:val="17"/>
  </w:num>
  <w:num w:numId="15">
    <w:abstractNumId w:val="15"/>
  </w:num>
  <w:num w:numId="16">
    <w:abstractNumId w:val="7"/>
  </w:num>
  <w:num w:numId="17">
    <w:abstractNumId w:val="30"/>
  </w:num>
  <w:num w:numId="18">
    <w:abstractNumId w:val="21"/>
  </w:num>
  <w:num w:numId="19">
    <w:abstractNumId w:val="12"/>
  </w:num>
  <w:num w:numId="20">
    <w:abstractNumId w:val="8"/>
  </w:num>
  <w:num w:numId="21">
    <w:abstractNumId w:val="19"/>
  </w:num>
  <w:num w:numId="22">
    <w:abstractNumId w:val="11"/>
  </w:num>
  <w:num w:numId="23">
    <w:abstractNumId w:val="28"/>
  </w:num>
  <w:num w:numId="24">
    <w:abstractNumId w:val="6"/>
  </w:num>
  <w:num w:numId="25">
    <w:abstractNumId w:val="20"/>
  </w:num>
  <w:num w:numId="26">
    <w:abstractNumId w:val="2"/>
  </w:num>
  <w:num w:numId="27">
    <w:abstractNumId w:val="33"/>
  </w:num>
  <w:num w:numId="28">
    <w:abstractNumId w:val="5"/>
  </w:num>
  <w:num w:numId="29">
    <w:abstractNumId w:val="29"/>
  </w:num>
  <w:num w:numId="30">
    <w:abstractNumId w:val="37"/>
  </w:num>
  <w:num w:numId="31">
    <w:abstractNumId w:val="14"/>
  </w:num>
  <w:num w:numId="32">
    <w:abstractNumId w:val="1"/>
  </w:num>
  <w:num w:numId="33">
    <w:abstractNumId w:val="22"/>
  </w:num>
  <w:num w:numId="34">
    <w:abstractNumId w:val="4"/>
  </w:num>
  <w:num w:numId="35">
    <w:abstractNumId w:val="18"/>
  </w:num>
  <w:num w:numId="36">
    <w:abstractNumId w:val="32"/>
  </w:num>
  <w:num w:numId="37">
    <w:abstractNumId w:val="10"/>
  </w:num>
  <w:num w:numId="38">
    <w:abstractNumId w:val="2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FF"/>
    <w:rsid w:val="00001F00"/>
    <w:rsid w:val="00002DBF"/>
    <w:rsid w:val="000074E4"/>
    <w:rsid w:val="00021BFC"/>
    <w:rsid w:val="0002495C"/>
    <w:rsid w:val="00034B17"/>
    <w:rsid w:val="000351AA"/>
    <w:rsid w:val="0004406C"/>
    <w:rsid w:val="00047BC5"/>
    <w:rsid w:val="00065353"/>
    <w:rsid w:val="00074EF0"/>
    <w:rsid w:val="00076398"/>
    <w:rsid w:val="00076688"/>
    <w:rsid w:val="000C2D9C"/>
    <w:rsid w:val="000D46D0"/>
    <w:rsid w:val="000F4CA5"/>
    <w:rsid w:val="0014625D"/>
    <w:rsid w:val="001548C1"/>
    <w:rsid w:val="00155ED6"/>
    <w:rsid w:val="00172D42"/>
    <w:rsid w:val="0018254F"/>
    <w:rsid w:val="00186082"/>
    <w:rsid w:val="001A6FB0"/>
    <w:rsid w:val="001D7D02"/>
    <w:rsid w:val="00201501"/>
    <w:rsid w:val="00221B84"/>
    <w:rsid w:val="002344EE"/>
    <w:rsid w:val="00253546"/>
    <w:rsid w:val="00274798"/>
    <w:rsid w:val="00283F30"/>
    <w:rsid w:val="002B2CB6"/>
    <w:rsid w:val="002C60C1"/>
    <w:rsid w:val="002D50B9"/>
    <w:rsid w:val="002E16CA"/>
    <w:rsid w:val="002E6B86"/>
    <w:rsid w:val="00335B3D"/>
    <w:rsid w:val="00342E03"/>
    <w:rsid w:val="00345ABF"/>
    <w:rsid w:val="00361297"/>
    <w:rsid w:val="0036471A"/>
    <w:rsid w:val="00386CE0"/>
    <w:rsid w:val="00386E31"/>
    <w:rsid w:val="0039352F"/>
    <w:rsid w:val="0039531D"/>
    <w:rsid w:val="003A0562"/>
    <w:rsid w:val="003A7CB0"/>
    <w:rsid w:val="003B1A20"/>
    <w:rsid w:val="003E535E"/>
    <w:rsid w:val="003F08C0"/>
    <w:rsid w:val="00433CB4"/>
    <w:rsid w:val="00435B26"/>
    <w:rsid w:val="00445C98"/>
    <w:rsid w:val="00456056"/>
    <w:rsid w:val="00463F72"/>
    <w:rsid w:val="00464E23"/>
    <w:rsid w:val="00472F83"/>
    <w:rsid w:val="00477687"/>
    <w:rsid w:val="004900D0"/>
    <w:rsid w:val="004A0DCD"/>
    <w:rsid w:val="004A2E7C"/>
    <w:rsid w:val="004A6A3D"/>
    <w:rsid w:val="004B7470"/>
    <w:rsid w:val="004C343E"/>
    <w:rsid w:val="004D04B2"/>
    <w:rsid w:val="004D5884"/>
    <w:rsid w:val="004F31E9"/>
    <w:rsid w:val="004F4F05"/>
    <w:rsid w:val="00530387"/>
    <w:rsid w:val="00547486"/>
    <w:rsid w:val="0055307E"/>
    <w:rsid w:val="00563C0A"/>
    <w:rsid w:val="00564A74"/>
    <w:rsid w:val="00567237"/>
    <w:rsid w:val="00582763"/>
    <w:rsid w:val="005A57F9"/>
    <w:rsid w:val="005B33D2"/>
    <w:rsid w:val="005B4A91"/>
    <w:rsid w:val="005E5005"/>
    <w:rsid w:val="00610912"/>
    <w:rsid w:val="0061729F"/>
    <w:rsid w:val="006251EA"/>
    <w:rsid w:val="006940C6"/>
    <w:rsid w:val="006A2D6A"/>
    <w:rsid w:val="006A4D12"/>
    <w:rsid w:val="006A7B1E"/>
    <w:rsid w:val="006C1AF9"/>
    <w:rsid w:val="006D5C0B"/>
    <w:rsid w:val="006E5911"/>
    <w:rsid w:val="006F666F"/>
    <w:rsid w:val="00702684"/>
    <w:rsid w:val="00734B15"/>
    <w:rsid w:val="007833E4"/>
    <w:rsid w:val="007A2489"/>
    <w:rsid w:val="007A7CB6"/>
    <w:rsid w:val="007A7E77"/>
    <w:rsid w:val="007B6107"/>
    <w:rsid w:val="007C291F"/>
    <w:rsid w:val="007D0BF3"/>
    <w:rsid w:val="007E5610"/>
    <w:rsid w:val="007E75B3"/>
    <w:rsid w:val="0080113C"/>
    <w:rsid w:val="008012A6"/>
    <w:rsid w:val="00823D3D"/>
    <w:rsid w:val="008277A1"/>
    <w:rsid w:val="00850A77"/>
    <w:rsid w:val="008667B4"/>
    <w:rsid w:val="00866861"/>
    <w:rsid w:val="00890CF8"/>
    <w:rsid w:val="008936D8"/>
    <w:rsid w:val="00897BDE"/>
    <w:rsid w:val="008A2BB9"/>
    <w:rsid w:val="008B1357"/>
    <w:rsid w:val="008B60BC"/>
    <w:rsid w:val="008D0807"/>
    <w:rsid w:val="008D1286"/>
    <w:rsid w:val="008D28CC"/>
    <w:rsid w:val="008E21E5"/>
    <w:rsid w:val="008F0D07"/>
    <w:rsid w:val="00903F23"/>
    <w:rsid w:val="00930A3C"/>
    <w:rsid w:val="009313E5"/>
    <w:rsid w:val="00953077"/>
    <w:rsid w:val="009653A6"/>
    <w:rsid w:val="00993F1C"/>
    <w:rsid w:val="009A2E61"/>
    <w:rsid w:val="009A3C5E"/>
    <w:rsid w:val="009A62A5"/>
    <w:rsid w:val="009B3ADB"/>
    <w:rsid w:val="009C0888"/>
    <w:rsid w:val="009D1B86"/>
    <w:rsid w:val="009D2079"/>
    <w:rsid w:val="009D7730"/>
    <w:rsid w:val="009E6881"/>
    <w:rsid w:val="009E6CC5"/>
    <w:rsid w:val="009F069D"/>
    <w:rsid w:val="00A13825"/>
    <w:rsid w:val="00A409B4"/>
    <w:rsid w:val="00A43263"/>
    <w:rsid w:val="00A719B8"/>
    <w:rsid w:val="00A766B3"/>
    <w:rsid w:val="00AB496B"/>
    <w:rsid w:val="00AD14C0"/>
    <w:rsid w:val="00AD73EB"/>
    <w:rsid w:val="00AE2154"/>
    <w:rsid w:val="00AF0569"/>
    <w:rsid w:val="00AF062E"/>
    <w:rsid w:val="00B01B8B"/>
    <w:rsid w:val="00B17637"/>
    <w:rsid w:val="00B25E36"/>
    <w:rsid w:val="00B336F4"/>
    <w:rsid w:val="00B4595E"/>
    <w:rsid w:val="00B51451"/>
    <w:rsid w:val="00B51F98"/>
    <w:rsid w:val="00B74FB2"/>
    <w:rsid w:val="00B8785A"/>
    <w:rsid w:val="00B9485A"/>
    <w:rsid w:val="00BA54FA"/>
    <w:rsid w:val="00BA6CDD"/>
    <w:rsid w:val="00BA7563"/>
    <w:rsid w:val="00BC79DE"/>
    <w:rsid w:val="00BF36D1"/>
    <w:rsid w:val="00BF7EF0"/>
    <w:rsid w:val="00C15C69"/>
    <w:rsid w:val="00C36CEC"/>
    <w:rsid w:val="00C45E45"/>
    <w:rsid w:val="00C5799E"/>
    <w:rsid w:val="00C60398"/>
    <w:rsid w:val="00C91A51"/>
    <w:rsid w:val="00C91D40"/>
    <w:rsid w:val="00CA4F0D"/>
    <w:rsid w:val="00CD179F"/>
    <w:rsid w:val="00CD4844"/>
    <w:rsid w:val="00CD4E0F"/>
    <w:rsid w:val="00CE7D49"/>
    <w:rsid w:val="00D04A6E"/>
    <w:rsid w:val="00D15BD2"/>
    <w:rsid w:val="00D36365"/>
    <w:rsid w:val="00D375F7"/>
    <w:rsid w:val="00D54147"/>
    <w:rsid w:val="00D61629"/>
    <w:rsid w:val="00D705B6"/>
    <w:rsid w:val="00D74007"/>
    <w:rsid w:val="00D74FFE"/>
    <w:rsid w:val="00D87FE8"/>
    <w:rsid w:val="00D9143F"/>
    <w:rsid w:val="00DA1145"/>
    <w:rsid w:val="00DB3439"/>
    <w:rsid w:val="00DD2C4E"/>
    <w:rsid w:val="00DE3101"/>
    <w:rsid w:val="00DF7784"/>
    <w:rsid w:val="00E03B08"/>
    <w:rsid w:val="00E0531C"/>
    <w:rsid w:val="00E21666"/>
    <w:rsid w:val="00E264F9"/>
    <w:rsid w:val="00E27C83"/>
    <w:rsid w:val="00E30919"/>
    <w:rsid w:val="00E37E63"/>
    <w:rsid w:val="00E40E5B"/>
    <w:rsid w:val="00E40F34"/>
    <w:rsid w:val="00E663D0"/>
    <w:rsid w:val="00E85A1E"/>
    <w:rsid w:val="00E90C9B"/>
    <w:rsid w:val="00E9754B"/>
    <w:rsid w:val="00EA4DFF"/>
    <w:rsid w:val="00EB420A"/>
    <w:rsid w:val="00EB5D4E"/>
    <w:rsid w:val="00EC6359"/>
    <w:rsid w:val="00EE757B"/>
    <w:rsid w:val="00EF0B80"/>
    <w:rsid w:val="00EF6B7D"/>
    <w:rsid w:val="00F002EA"/>
    <w:rsid w:val="00F227D4"/>
    <w:rsid w:val="00F250E3"/>
    <w:rsid w:val="00F26201"/>
    <w:rsid w:val="00F32A79"/>
    <w:rsid w:val="00F526FC"/>
    <w:rsid w:val="00F613CE"/>
    <w:rsid w:val="00F615B6"/>
    <w:rsid w:val="00F65E98"/>
    <w:rsid w:val="00F77385"/>
    <w:rsid w:val="00F850E9"/>
    <w:rsid w:val="00FA2BFF"/>
    <w:rsid w:val="00FB5F76"/>
    <w:rsid w:val="00FC61AD"/>
    <w:rsid w:val="00FD0F18"/>
    <w:rsid w:val="00FE264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648"/>
  <w15:docId w15:val="{97DA569A-E181-481C-B1E3-8F3B2EE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E9"/>
  </w:style>
  <w:style w:type="paragraph" w:styleId="Rubrik1">
    <w:name w:val="heading 1"/>
    <w:basedOn w:val="Normal"/>
    <w:next w:val="Normal"/>
    <w:link w:val="Rubrik1Char"/>
    <w:uiPriority w:val="9"/>
    <w:qFormat/>
    <w:rsid w:val="004F31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31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31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31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3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31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31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31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31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4F31E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31E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3612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29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29F"/>
    <w:rPr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4F31E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F31E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31E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31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31E9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31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31E9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31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31E9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31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10"/>
    <w:rsid w:val="004F31E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31E9"/>
    <w:rPr>
      <w:color w:val="1F497D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4F31E9"/>
    <w:rPr>
      <w:b/>
      <w:bCs/>
    </w:rPr>
  </w:style>
  <w:style w:type="character" w:styleId="Betoning">
    <w:name w:val="Emphasis"/>
    <w:basedOn w:val="Standardstycketeckensnitt"/>
    <w:uiPriority w:val="20"/>
    <w:qFormat/>
    <w:rsid w:val="004F31E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4F31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F31E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F31E9"/>
    <w:rPr>
      <w:i/>
      <w:iCs/>
      <w:color w:val="76923C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31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31E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F31E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F31E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F31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F31E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4F31E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31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3FDDA-CC61-4733-B7A5-511687F61E61}"/>
</file>

<file path=customXml/itemProps2.xml><?xml version="1.0" encoding="utf-8"?>
<ds:datastoreItem xmlns:ds="http://schemas.openxmlformats.org/officeDocument/2006/customXml" ds:itemID="{9DACCCE2-585C-4DE3-919B-AFB27656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9301C-A3AF-46F0-B3FD-A60614046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103</cp:revision>
  <dcterms:created xsi:type="dcterms:W3CDTF">2021-06-30T13:46:00Z</dcterms:created>
  <dcterms:modified xsi:type="dcterms:W3CDTF">2021-07-05T09:14:00Z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